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D52A" w14:textId="619466C8" w:rsidR="00017F53" w:rsidRDefault="00A10821" w:rsidP="00605759">
      <w:pPr>
        <w:rPr>
          <w:b/>
          <w:color w:val="004B8D" w:themeColor="text2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17F53" w:rsidRPr="00017F53">
        <w:rPr>
          <w:b/>
          <w:color w:val="004B8D" w:themeColor="text2"/>
          <w:sz w:val="28"/>
          <w:szCs w:val="28"/>
        </w:rPr>
        <w:t>2</w:t>
      </w:r>
      <w:r w:rsidR="00560CEB">
        <w:rPr>
          <w:b/>
          <w:color w:val="004B8D" w:themeColor="text2"/>
          <w:sz w:val="28"/>
          <w:szCs w:val="28"/>
        </w:rPr>
        <w:t>4</w:t>
      </w:r>
      <w:r w:rsidR="00017F53" w:rsidRPr="00017F53">
        <w:rPr>
          <w:b/>
          <w:color w:val="004B8D" w:themeColor="text2"/>
          <w:sz w:val="28"/>
          <w:szCs w:val="28"/>
          <w:vertAlign w:val="superscript"/>
        </w:rPr>
        <w:t xml:space="preserve">th </w:t>
      </w:r>
      <w:r w:rsidR="00017F53" w:rsidRPr="00017F53">
        <w:rPr>
          <w:b/>
          <w:color w:val="004B8D" w:themeColor="text2"/>
          <w:sz w:val="28"/>
          <w:szCs w:val="28"/>
        </w:rPr>
        <w:t>Steering Group Meeting of the Priority Area 2</w:t>
      </w:r>
    </w:p>
    <w:p w14:paraId="1F551236" w14:textId="4DC7F31D" w:rsidR="003918CC" w:rsidRPr="007E041A" w:rsidRDefault="00017F53" w:rsidP="007E041A">
      <w:pPr>
        <w:rPr>
          <w:b/>
          <w:color w:val="004B8D" w:themeColor="text2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0322">
        <w:rPr>
          <w:b/>
          <w:sz w:val="28"/>
          <w:szCs w:val="28"/>
        </w:rPr>
        <w:t xml:space="preserve">              </w:t>
      </w:r>
      <w:r w:rsidR="009D67AC">
        <w:rPr>
          <w:b/>
          <w:sz w:val="28"/>
          <w:szCs w:val="28"/>
        </w:rPr>
        <w:t xml:space="preserve"> </w:t>
      </w:r>
      <w:r w:rsidR="002F6DF7">
        <w:rPr>
          <w:b/>
          <w:sz w:val="28"/>
          <w:szCs w:val="28"/>
        </w:rPr>
        <w:t xml:space="preserve">  </w:t>
      </w:r>
      <w:r w:rsidR="00EA7560">
        <w:rPr>
          <w:b/>
          <w:color w:val="004B8D" w:themeColor="text2"/>
          <w:sz w:val="28"/>
          <w:szCs w:val="28"/>
        </w:rPr>
        <w:t>O</w:t>
      </w:r>
      <w:r w:rsidRPr="00017F53">
        <w:rPr>
          <w:b/>
          <w:color w:val="004B8D" w:themeColor="text2"/>
          <w:sz w:val="28"/>
          <w:szCs w:val="28"/>
        </w:rPr>
        <w:t xml:space="preserve">nline </w:t>
      </w:r>
      <w:r w:rsidR="00EA7560">
        <w:rPr>
          <w:b/>
          <w:color w:val="004B8D" w:themeColor="text2"/>
          <w:sz w:val="28"/>
          <w:szCs w:val="28"/>
        </w:rPr>
        <w:t>M</w:t>
      </w:r>
      <w:r w:rsidRPr="00017F53">
        <w:rPr>
          <w:b/>
          <w:color w:val="004B8D" w:themeColor="text2"/>
          <w:sz w:val="28"/>
          <w:szCs w:val="28"/>
        </w:rPr>
        <w:t xml:space="preserve">eeting </w:t>
      </w:r>
      <w:r w:rsidR="00100322">
        <w:rPr>
          <w:b/>
          <w:color w:val="004B8D" w:themeColor="text2"/>
          <w:sz w:val="28"/>
          <w:szCs w:val="28"/>
        </w:rPr>
        <w:t>via Webex</w:t>
      </w:r>
    </w:p>
    <w:p w14:paraId="1DA86AE6" w14:textId="647C6F6A" w:rsidR="00017F53" w:rsidRPr="00C9030D" w:rsidRDefault="00C9030D" w:rsidP="003918CC">
      <w:pPr>
        <w:ind w:left="2124" w:firstLine="708"/>
        <w:rPr>
          <w:b/>
          <w:color w:val="004B8D" w:themeColor="text2"/>
          <w:sz w:val="26"/>
          <w:szCs w:val="26"/>
        </w:rPr>
      </w:pPr>
      <w:r>
        <w:rPr>
          <w:b/>
          <w:color w:val="004B8D" w:themeColor="text2"/>
          <w:sz w:val="26"/>
          <w:szCs w:val="26"/>
        </w:rPr>
        <w:t xml:space="preserve"> </w:t>
      </w:r>
      <w:r w:rsidR="002F6DF7">
        <w:rPr>
          <w:b/>
          <w:color w:val="004B8D" w:themeColor="text2"/>
          <w:sz w:val="26"/>
          <w:szCs w:val="26"/>
        </w:rPr>
        <w:t xml:space="preserve">   </w:t>
      </w:r>
      <w:r w:rsidR="009D67AC">
        <w:rPr>
          <w:b/>
          <w:color w:val="004B8D" w:themeColor="text2"/>
          <w:sz w:val="26"/>
          <w:szCs w:val="26"/>
        </w:rPr>
        <w:t xml:space="preserve"> </w:t>
      </w:r>
      <w:r w:rsidR="003918CC" w:rsidRPr="00C9030D">
        <w:rPr>
          <w:b/>
          <w:color w:val="004B8D" w:themeColor="text2"/>
          <w:sz w:val="26"/>
          <w:szCs w:val="26"/>
        </w:rPr>
        <w:t xml:space="preserve">Register and </w:t>
      </w:r>
      <w:r w:rsidR="00EA7560">
        <w:rPr>
          <w:b/>
          <w:color w:val="004B8D" w:themeColor="text2"/>
          <w:sz w:val="26"/>
          <w:szCs w:val="26"/>
        </w:rPr>
        <w:t>J</w:t>
      </w:r>
      <w:r w:rsidR="003918CC" w:rsidRPr="00C9030D">
        <w:rPr>
          <w:b/>
          <w:color w:val="004B8D" w:themeColor="text2"/>
          <w:sz w:val="26"/>
          <w:szCs w:val="26"/>
        </w:rPr>
        <w:t xml:space="preserve">oin the </w:t>
      </w:r>
      <w:r w:rsidR="00EA7560">
        <w:rPr>
          <w:b/>
          <w:color w:val="004B8D" w:themeColor="text2"/>
          <w:sz w:val="26"/>
          <w:szCs w:val="26"/>
        </w:rPr>
        <w:t>M</w:t>
      </w:r>
      <w:r w:rsidR="003918CC" w:rsidRPr="00C9030D">
        <w:rPr>
          <w:b/>
          <w:color w:val="004B8D" w:themeColor="text2"/>
          <w:sz w:val="26"/>
          <w:szCs w:val="26"/>
        </w:rPr>
        <w:t xml:space="preserve">eeting: </w:t>
      </w:r>
    </w:p>
    <w:p w14:paraId="1D50FF23" w14:textId="77777777" w:rsidR="00560CEB" w:rsidRPr="00560CEB" w:rsidRDefault="00D471D5" w:rsidP="00560CEB">
      <w:pPr>
        <w:rPr>
          <w:color w:val="1F497D"/>
        </w:rPr>
      </w:pPr>
      <w:hyperlink r:id="rId7" w:history="1">
        <w:r w:rsidR="00560CEB" w:rsidRPr="00560CEB">
          <w:rPr>
            <w:rStyle w:val="Hiperhivatkozs"/>
          </w:rPr>
          <w:t>https://whservice.webex.com/whservice-en/onstage/g.php?MTID=e93ddf5e2bb270c0cd2e4dbfac054bae1</w:t>
        </w:r>
      </w:hyperlink>
      <w:r w:rsidR="00560CEB" w:rsidRPr="00560CEB">
        <w:rPr>
          <w:color w:val="1F497D"/>
        </w:rPr>
        <w:t xml:space="preserve"> </w:t>
      </w:r>
    </w:p>
    <w:p w14:paraId="0CAA65D3" w14:textId="77777777" w:rsidR="00560CEB" w:rsidRDefault="007950EE" w:rsidP="00560CEB">
      <w:pPr>
        <w:pStyle w:val="Csakszveg"/>
        <w:spacing w:line="360" w:lineRule="auto"/>
        <w:ind w:left="2124"/>
        <w:rPr>
          <w:color w:val="1F497D"/>
          <w:lang w:val="en-GB"/>
        </w:rPr>
      </w:pPr>
      <w:r w:rsidRPr="00AE1D4A">
        <w:rPr>
          <w:bCs/>
          <w:color w:val="004B8D" w:themeColor="text2"/>
        </w:rPr>
        <w:t xml:space="preserve">                        </w:t>
      </w:r>
      <w:r w:rsidR="002F6DF7">
        <w:rPr>
          <w:bCs/>
          <w:color w:val="004B8D" w:themeColor="text2"/>
        </w:rPr>
        <w:t xml:space="preserve">     </w:t>
      </w:r>
      <w:r w:rsidR="00100322" w:rsidRPr="007950EE">
        <w:rPr>
          <w:bCs/>
          <w:color w:val="004B8D" w:themeColor="text2"/>
          <w:lang w:val="en-GB"/>
        </w:rPr>
        <w:t>Event number</w:t>
      </w:r>
      <w:r w:rsidRPr="007950EE">
        <w:rPr>
          <w:bCs/>
          <w:color w:val="004B8D" w:themeColor="text2"/>
          <w:lang w:val="en-GB"/>
        </w:rPr>
        <w:t xml:space="preserve">: </w:t>
      </w:r>
      <w:r w:rsidR="00560CEB">
        <w:rPr>
          <w:color w:val="1F497D"/>
          <w:lang w:val="en-GB"/>
        </w:rPr>
        <w:t>2731 996 5426</w:t>
      </w:r>
    </w:p>
    <w:p w14:paraId="08D33FAC" w14:textId="782641C7" w:rsidR="00C9030D" w:rsidRDefault="00560CEB" w:rsidP="00DF68AD">
      <w:pPr>
        <w:pStyle w:val="Csakszveg"/>
        <w:spacing w:line="360" w:lineRule="auto"/>
        <w:ind w:left="2124"/>
        <w:jc w:val="both"/>
        <w:rPr>
          <w:bCs/>
          <w:color w:val="004B8D" w:themeColor="text2"/>
          <w:lang w:val="en-GB"/>
        </w:rPr>
      </w:pPr>
      <w:r>
        <w:rPr>
          <w:bCs/>
          <w:color w:val="004B8D" w:themeColor="text2"/>
          <w:lang w:val="en-GB"/>
        </w:rPr>
        <w:t xml:space="preserve">           </w:t>
      </w:r>
      <w:r w:rsidR="007950EE">
        <w:rPr>
          <w:bCs/>
          <w:color w:val="004B8D" w:themeColor="text2"/>
          <w:lang w:val="en-GB"/>
        </w:rPr>
        <w:t xml:space="preserve">          </w:t>
      </w:r>
      <w:r w:rsidR="002F6DF7">
        <w:rPr>
          <w:bCs/>
          <w:color w:val="004B8D" w:themeColor="text2"/>
          <w:lang w:val="en-GB"/>
        </w:rPr>
        <w:t xml:space="preserve">        </w:t>
      </w:r>
      <w:r w:rsidR="00100322" w:rsidRPr="007950EE">
        <w:rPr>
          <w:bCs/>
          <w:color w:val="004B8D" w:themeColor="text2"/>
          <w:lang w:val="en-GB"/>
        </w:rPr>
        <w:t>Event password: Energy</w:t>
      </w:r>
    </w:p>
    <w:p w14:paraId="147B0448" w14:textId="7E1FB5AF" w:rsidR="007E041A" w:rsidRPr="007E041A" w:rsidRDefault="00DF68AD" w:rsidP="00DF68AD">
      <w:pPr>
        <w:pStyle w:val="Csakszveg"/>
        <w:spacing w:line="360" w:lineRule="auto"/>
        <w:ind w:left="2124" w:firstLine="708"/>
        <w:jc w:val="both"/>
        <w:rPr>
          <w:b/>
          <w:bCs/>
          <w:color w:val="004B8D" w:themeColor="text2"/>
          <w:lang w:val="en-GB"/>
        </w:rPr>
      </w:pPr>
      <w:r>
        <w:rPr>
          <w:b/>
          <w:bCs/>
          <w:color w:val="004B8D" w:themeColor="text2"/>
          <w:lang w:val="en-GB"/>
        </w:rPr>
        <w:t xml:space="preserve">              </w:t>
      </w:r>
      <w:r w:rsidR="00560CEB">
        <w:rPr>
          <w:b/>
          <w:bCs/>
          <w:color w:val="004B8D" w:themeColor="text2"/>
          <w:lang w:val="en-GB"/>
        </w:rPr>
        <w:t>24 June</w:t>
      </w:r>
      <w:r w:rsidR="007E041A" w:rsidRPr="007E041A">
        <w:rPr>
          <w:b/>
          <w:bCs/>
          <w:color w:val="004B8D" w:themeColor="text2"/>
          <w:lang w:val="en-GB"/>
        </w:rPr>
        <w:t xml:space="preserve"> 202</w:t>
      </w:r>
      <w:r w:rsidR="00560CEB">
        <w:rPr>
          <w:b/>
          <w:bCs/>
          <w:color w:val="004B8D" w:themeColor="text2"/>
          <w:lang w:val="en-GB"/>
        </w:rPr>
        <w:t>2</w:t>
      </w:r>
    </w:p>
    <w:p w14:paraId="7C106711" w14:textId="4AC3C684" w:rsidR="00875461" w:rsidRDefault="007E041A" w:rsidP="007E041A">
      <w:pPr>
        <w:pStyle w:val="Csakszveg"/>
        <w:spacing w:line="360" w:lineRule="auto"/>
        <w:rPr>
          <w:bCs/>
          <w:color w:val="004B8D" w:themeColor="text2"/>
          <w:lang w:val="en-GB"/>
        </w:rPr>
      </w:pPr>
      <w:r>
        <w:rPr>
          <w:bCs/>
          <w:color w:val="004B8D" w:themeColor="text2"/>
          <w:lang w:val="en-GB"/>
        </w:rPr>
        <w:t xml:space="preserve">                                         </w:t>
      </w:r>
      <w:r w:rsidR="00BB45FC">
        <w:rPr>
          <w:bCs/>
          <w:color w:val="004B8D" w:themeColor="text2"/>
          <w:lang w:val="en-GB"/>
        </w:rPr>
        <w:t xml:space="preserve"> </w:t>
      </w:r>
      <w:r w:rsidR="00172F0F">
        <w:rPr>
          <w:bCs/>
          <w:color w:val="004B8D" w:themeColor="text2"/>
          <w:lang w:val="en-GB"/>
        </w:rPr>
        <w:t xml:space="preserve">     </w:t>
      </w:r>
      <w:r>
        <w:rPr>
          <w:bCs/>
          <w:color w:val="004B8D" w:themeColor="text2"/>
          <w:lang w:val="en-GB"/>
        </w:rPr>
        <w:t xml:space="preserve">Ministry of Industry and Trade of the Czech Republic </w:t>
      </w:r>
    </w:p>
    <w:p w14:paraId="091ABE92" w14:textId="14B1F8D6" w:rsidR="00875461" w:rsidRPr="00875461" w:rsidRDefault="00875461" w:rsidP="00875461">
      <w:pPr>
        <w:pStyle w:val="Csakszveg"/>
        <w:spacing w:line="360" w:lineRule="auto"/>
        <w:rPr>
          <w:b/>
          <w:bCs/>
          <w:color w:val="004B8D" w:themeColor="text2"/>
          <w:sz w:val="28"/>
          <w:szCs w:val="28"/>
          <w:lang w:val="en-GB"/>
        </w:rPr>
      </w:pP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  <w:t xml:space="preserve">  </w:t>
      </w:r>
      <w:r w:rsidR="00172F0F">
        <w:rPr>
          <w:bCs/>
          <w:color w:val="004B8D" w:themeColor="text2"/>
          <w:lang w:val="en-GB"/>
        </w:rPr>
        <w:t xml:space="preserve">     </w:t>
      </w:r>
      <w:r w:rsidRPr="00875461">
        <w:rPr>
          <w:b/>
          <w:bCs/>
          <w:color w:val="004B8D" w:themeColor="text2"/>
          <w:sz w:val="28"/>
          <w:szCs w:val="28"/>
          <w:lang w:val="en-GB"/>
        </w:rPr>
        <w:t>Draft Agenda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875461" w:rsidRPr="006E28D6" w14:paraId="0CC00B66" w14:textId="77777777" w:rsidTr="00C82F34">
        <w:trPr>
          <w:trHeight w:val="551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1461F350" w14:textId="2E6EEF88" w:rsidR="00875461" w:rsidRPr="006E28D6" w:rsidRDefault="00560CEB" w:rsidP="00C65859">
            <w:pPr>
              <w:rPr>
                <w:rFonts w:cstheme="minorHAnsi"/>
                <w:b/>
                <w:color w:val="FFFFFF"/>
                <w:sz w:val="32"/>
                <w:lang w:val="en-GB"/>
              </w:rPr>
            </w:pPr>
            <w:r>
              <w:rPr>
                <w:rFonts w:cstheme="minorHAnsi"/>
                <w:b/>
                <w:color w:val="FFFFFF"/>
                <w:sz w:val="32"/>
                <w:lang w:val="en-GB"/>
              </w:rPr>
              <w:t>24 June</w:t>
            </w:r>
            <w:r w:rsidR="00875461">
              <w:rPr>
                <w:rFonts w:cstheme="minorHAnsi"/>
                <w:b/>
                <w:color w:val="FFFFFF"/>
                <w:sz w:val="32"/>
                <w:lang w:val="en-GB"/>
              </w:rPr>
              <w:t xml:space="preserve"> </w:t>
            </w:r>
            <w:r w:rsidR="00875461" w:rsidRPr="006E28D6">
              <w:rPr>
                <w:rFonts w:cstheme="minorHAnsi"/>
                <w:b/>
                <w:color w:val="FFFFFF"/>
                <w:sz w:val="32"/>
                <w:lang w:val="en-GB"/>
              </w:rPr>
              <w:t>202</w:t>
            </w:r>
            <w:r>
              <w:rPr>
                <w:rFonts w:cstheme="minorHAnsi"/>
                <w:b/>
                <w:color w:val="FFFFFF"/>
                <w:sz w:val="32"/>
                <w:lang w:val="en-GB"/>
              </w:rPr>
              <w:t>2</w:t>
            </w:r>
            <w:r w:rsidR="00875461">
              <w:rPr>
                <w:rFonts w:cstheme="minorHAnsi"/>
                <w:b/>
                <w:color w:val="FFFFFF"/>
                <w:sz w:val="32"/>
                <w:lang w:val="en-GB"/>
              </w:rPr>
              <w:t>, 10:00 – 1</w:t>
            </w:r>
            <w:r w:rsidR="004571F5">
              <w:rPr>
                <w:rFonts w:cstheme="minorHAnsi"/>
                <w:b/>
                <w:color w:val="FFFFFF"/>
                <w:sz w:val="32"/>
                <w:lang w:val="en-GB"/>
              </w:rPr>
              <w:t>2:00</w:t>
            </w:r>
            <w:r w:rsidR="00875461">
              <w:rPr>
                <w:rFonts w:cstheme="minorHAnsi"/>
                <w:b/>
                <w:color w:val="FFFFFF"/>
                <w:sz w:val="32"/>
                <w:lang w:val="en-GB"/>
              </w:rPr>
              <w:t xml:space="preserve"> CET, online</w:t>
            </w:r>
          </w:p>
        </w:tc>
      </w:tr>
      <w:tr w:rsidR="00875461" w:rsidRPr="006E28D6" w14:paraId="780DE707" w14:textId="77777777" w:rsidTr="00C82F34">
        <w:trPr>
          <w:trHeight w:val="2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E81F889" w14:textId="77777777" w:rsidR="00875461" w:rsidRPr="006E28D6" w:rsidRDefault="00875461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09</w:t>
            </w:r>
            <w:r w:rsidRPr="006E28D6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45 – 10:00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6741" w14:textId="68EDD47F" w:rsidR="00875461" w:rsidRPr="006E28D6" w:rsidRDefault="006F3943" w:rsidP="00C65859">
            <w:pPr>
              <w:pStyle w:val="Listaszerbekezds"/>
              <w:spacing w:before="120" w:after="120" w:line="240" w:lineRule="auto"/>
              <w:ind w:left="290" w:hanging="118"/>
              <w:rPr>
                <w:rFonts w:cstheme="minorHAnsi"/>
                <w:i/>
                <w:lang w:val="en-GB"/>
              </w:rPr>
            </w:pPr>
            <w:r w:rsidRPr="003675D9">
              <w:rPr>
                <w:rFonts w:cstheme="minorHAnsi"/>
                <w:i/>
                <w:lang w:val="en-GB"/>
              </w:rPr>
              <w:t xml:space="preserve">Registration (Connection </w:t>
            </w:r>
            <w:r>
              <w:rPr>
                <w:rFonts w:cstheme="minorHAnsi"/>
                <w:i/>
                <w:lang w:val="en-GB"/>
              </w:rPr>
              <w:t>t</w:t>
            </w:r>
            <w:r w:rsidRPr="003675D9">
              <w:rPr>
                <w:rFonts w:cstheme="minorHAnsi"/>
                <w:i/>
                <w:lang w:val="en-GB"/>
              </w:rPr>
              <w:t xml:space="preserve">o </w:t>
            </w:r>
            <w:r>
              <w:rPr>
                <w:rFonts w:cstheme="minorHAnsi"/>
                <w:i/>
                <w:lang w:val="en-GB"/>
              </w:rPr>
              <w:t>Webex)</w:t>
            </w:r>
          </w:p>
        </w:tc>
      </w:tr>
      <w:tr w:rsidR="00875461" w:rsidRPr="006E28D6" w14:paraId="354D1259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864DD25" w14:textId="77777777" w:rsidR="00875461" w:rsidRPr="006E28D6" w:rsidDel="00634CED" w:rsidRDefault="00875461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10:00 – 10:05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9F8" w14:textId="56AB8B23" w:rsidR="00875461" w:rsidRPr="00276388" w:rsidRDefault="00A10821" w:rsidP="00C65859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276388">
              <w:rPr>
                <w:rFonts w:cstheme="minorHAnsi"/>
                <w:b/>
                <w:color w:val="000000"/>
                <w:lang w:val="en-GB"/>
              </w:rPr>
              <w:t xml:space="preserve">Welcome </w:t>
            </w:r>
            <w:r w:rsidR="006F3943">
              <w:rPr>
                <w:rFonts w:cstheme="minorHAnsi"/>
                <w:b/>
                <w:color w:val="000000"/>
                <w:lang w:val="en-GB"/>
              </w:rPr>
              <w:t>a</w:t>
            </w:r>
            <w:r w:rsidRPr="00276388">
              <w:rPr>
                <w:rFonts w:cstheme="minorHAnsi"/>
                <w:b/>
                <w:color w:val="000000"/>
                <w:lang w:val="en-GB"/>
              </w:rPr>
              <w:t>nd Introduction</w:t>
            </w:r>
            <w:r>
              <w:rPr>
                <w:rFonts w:cstheme="minorHAnsi"/>
                <w:b/>
                <w:color w:val="000000"/>
                <w:lang w:val="en-GB"/>
              </w:rPr>
              <w:t>, Family Photo</w:t>
            </w:r>
          </w:p>
          <w:p w14:paraId="5EDF3DA7" w14:textId="53A385EE" w:rsidR="00875461" w:rsidRPr="00875461" w:rsidRDefault="00EA7560" w:rsidP="00C65859">
            <w:pPr>
              <w:pStyle w:val="Listaszerbekezds"/>
              <w:spacing w:before="120" w:after="120" w:line="240" w:lineRule="auto"/>
              <w:ind w:left="172"/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Ms </w:t>
            </w:r>
            <w:r w:rsidR="00875461" w:rsidRPr="00875461">
              <w:rPr>
                <w:rFonts w:cstheme="minorHAnsi"/>
                <w:color w:val="000000"/>
                <w:lang w:val="en-GB"/>
              </w:rPr>
              <w:t xml:space="preserve">Zuzana Šimicová, </w:t>
            </w:r>
            <w:r w:rsidR="00BD3486">
              <w:rPr>
                <w:rFonts w:cstheme="minorHAnsi"/>
                <w:color w:val="000000"/>
                <w:lang w:val="en-GB"/>
              </w:rPr>
              <w:t xml:space="preserve">CZ </w:t>
            </w:r>
            <w:r w:rsidR="00875461" w:rsidRPr="00875461">
              <w:rPr>
                <w:rFonts w:cstheme="minorHAnsi"/>
                <w:color w:val="000000"/>
                <w:lang w:val="en-GB"/>
              </w:rPr>
              <w:t>PAC, Ministry of Industry and Trade, Czech Republic</w:t>
            </w:r>
          </w:p>
        </w:tc>
      </w:tr>
      <w:tr w:rsidR="00875461" w:rsidRPr="006E28D6" w14:paraId="17295119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0281152" w14:textId="201A6BB2" w:rsidR="00875461" w:rsidRPr="006E28D6" w:rsidRDefault="00875461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</w:t>
            </w:r>
            <w:r w:rsidR="00560CEB">
              <w:rPr>
                <w:rFonts w:cstheme="minorHAnsi"/>
                <w:b/>
                <w:color w:val="FFFFFF" w:themeColor="background1"/>
                <w:lang w:val="en-GB"/>
              </w:rPr>
              <w:t>05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</w:t>
            </w:r>
            <w:r w:rsidR="00EA7560">
              <w:rPr>
                <w:rFonts w:cstheme="minorHAnsi"/>
                <w:b/>
                <w:color w:val="FFFFFF" w:themeColor="background1"/>
                <w:lang w:val="en-GB"/>
              </w:rPr>
              <w:t>0:</w:t>
            </w:r>
            <w:r w:rsidR="00560CEB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282B" w14:textId="2D916161" w:rsidR="00875461" w:rsidRPr="00EA7560" w:rsidRDefault="00A10821" w:rsidP="00C65859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Report </w:t>
            </w:r>
            <w:r w:rsidR="00BB45FC">
              <w:rPr>
                <w:rFonts w:cstheme="minorHAnsi"/>
                <w:b/>
                <w:color w:val="000000"/>
                <w:lang w:val="en-GB"/>
              </w:rPr>
              <w:t>o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f </w:t>
            </w:r>
            <w:r w:rsidR="006F3943">
              <w:rPr>
                <w:rFonts w:cstheme="minorHAnsi"/>
                <w:b/>
                <w:color w:val="000000"/>
                <w:lang w:val="en-GB"/>
              </w:rPr>
              <w:t>t</w:t>
            </w:r>
            <w:r>
              <w:rPr>
                <w:rFonts w:cstheme="minorHAnsi"/>
                <w:b/>
                <w:color w:val="000000"/>
                <w:lang w:val="en-GB"/>
              </w:rPr>
              <w:t>he CZ And H</w:t>
            </w:r>
            <w:r w:rsidR="00BB45FC">
              <w:rPr>
                <w:rFonts w:cstheme="minorHAnsi"/>
                <w:b/>
                <w:color w:val="000000"/>
                <w:lang w:val="en-GB"/>
              </w:rPr>
              <w:t>U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 PAC´s: Progress </w:t>
            </w:r>
            <w:r w:rsidR="005121E0">
              <w:rPr>
                <w:rFonts w:cstheme="minorHAnsi"/>
                <w:b/>
                <w:color w:val="000000"/>
                <w:lang w:val="en-GB"/>
              </w:rPr>
              <w:t>s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ince </w:t>
            </w:r>
            <w:r w:rsidR="009E7688">
              <w:rPr>
                <w:rFonts w:cstheme="minorHAnsi"/>
                <w:b/>
                <w:color w:val="000000"/>
                <w:lang w:val="en-GB"/>
              </w:rPr>
              <w:t>t</w:t>
            </w:r>
            <w:r>
              <w:rPr>
                <w:rFonts w:cstheme="minorHAnsi"/>
                <w:b/>
                <w:color w:val="000000"/>
                <w:lang w:val="en-GB"/>
              </w:rPr>
              <w:t>he 22</w:t>
            </w:r>
            <w:r>
              <w:rPr>
                <w:rFonts w:cstheme="minorHAnsi"/>
                <w:b/>
                <w:color w:val="000000"/>
                <w:vertAlign w:val="superscript"/>
                <w:lang w:val="en-GB"/>
              </w:rPr>
              <w:t xml:space="preserve">th </w:t>
            </w:r>
            <w:r>
              <w:rPr>
                <w:rFonts w:cstheme="minorHAnsi"/>
                <w:b/>
                <w:color w:val="000000"/>
                <w:lang w:val="en-GB"/>
              </w:rPr>
              <w:t>Steering Group Meeting</w:t>
            </w:r>
          </w:p>
          <w:p w14:paraId="7451C139" w14:textId="4ED30871" w:rsidR="00875461" w:rsidRDefault="00EA7560" w:rsidP="00C65859">
            <w:pPr>
              <w:spacing w:before="120" w:after="120" w:line="240" w:lineRule="auto"/>
              <w:ind w:left="179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Ms </w:t>
            </w:r>
            <w:r w:rsidR="00BD3486">
              <w:rPr>
                <w:rFonts w:cstheme="minorHAnsi"/>
                <w:color w:val="000000"/>
                <w:lang w:val="en-GB"/>
              </w:rPr>
              <w:t>Zuzana Šimicová</w:t>
            </w:r>
            <w:r>
              <w:rPr>
                <w:rFonts w:cstheme="minorHAnsi"/>
                <w:color w:val="000000"/>
                <w:lang w:val="en-GB"/>
              </w:rPr>
              <w:t xml:space="preserve">, CZ PAC, </w:t>
            </w:r>
            <w:r w:rsidRPr="00875461">
              <w:rPr>
                <w:rFonts w:cstheme="minorHAnsi"/>
                <w:color w:val="000000"/>
                <w:lang w:val="en-GB"/>
              </w:rPr>
              <w:t>Ministry of Industry and Trade, Czech Republic</w:t>
            </w:r>
          </w:p>
          <w:p w14:paraId="784200E5" w14:textId="5FA9653E" w:rsidR="00EA7560" w:rsidRPr="00276388" w:rsidRDefault="00EA7560" w:rsidP="00C65859">
            <w:pPr>
              <w:spacing w:before="120" w:after="120" w:line="240" w:lineRule="auto"/>
              <w:ind w:left="179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Ms 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6F3943" w:rsidRPr="006E28D6" w14:paraId="02E95D63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B981605" w14:textId="53909EF8" w:rsidR="006F3943" w:rsidRDefault="006F3943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</w:t>
            </w:r>
            <w:r w:rsidR="00560CEB"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5 – 10:</w:t>
            </w:r>
            <w:r w:rsidR="00560CEB">
              <w:rPr>
                <w:rFonts w:cstheme="minorHAnsi"/>
                <w:b/>
                <w:color w:val="FFFFFF" w:themeColor="background1"/>
                <w:lang w:val="en-GB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A811" w14:textId="4F401541" w:rsidR="006F3943" w:rsidRDefault="006F3943" w:rsidP="00C65859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Roundtable Discussion between PAC´s and </w:t>
            </w:r>
            <w:r w:rsidR="00BA5205">
              <w:rPr>
                <w:rFonts w:cstheme="minorHAnsi"/>
                <w:b/>
                <w:color w:val="000000"/>
                <w:lang w:val="en-GB"/>
              </w:rPr>
              <w:t>SG Member´s</w:t>
            </w:r>
          </w:p>
        </w:tc>
      </w:tr>
      <w:tr w:rsidR="00717551" w:rsidRPr="006E28D6" w14:paraId="28295128" w14:textId="77777777" w:rsidTr="00C4171F">
        <w:trPr>
          <w:trHeight w:val="7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AC5424D" w14:textId="683A33D1" w:rsidR="00717551" w:rsidRDefault="00717551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4571F5">
              <w:rPr>
                <w:rFonts w:cstheme="minorHAnsi"/>
                <w:b/>
                <w:color w:val="FFFFFF" w:themeColor="background1"/>
                <w:lang w:val="en-GB"/>
              </w:rPr>
              <w:t>0:45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11:</w:t>
            </w:r>
            <w:r w:rsidR="004571F5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5B02" w14:textId="77777777" w:rsidR="00560CEB" w:rsidRDefault="00717551" w:rsidP="00560CEB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 </w:t>
            </w:r>
            <w:r w:rsidR="00560CEB">
              <w:rPr>
                <w:rFonts w:cstheme="minorHAnsi"/>
                <w:b/>
                <w:color w:val="000000"/>
                <w:lang w:val="en-GB"/>
              </w:rPr>
              <w:t xml:space="preserve">New PAC Project 2023-2029, Introduction, </w:t>
            </w:r>
            <w:r w:rsidR="00560CEB" w:rsidRPr="004571F5">
              <w:rPr>
                <w:rFonts w:cstheme="minorHAnsi"/>
                <w:b/>
                <w:i/>
                <w:color w:val="000000"/>
                <w:lang w:val="en-GB"/>
              </w:rPr>
              <w:t>Discussion, Voting</w:t>
            </w:r>
          </w:p>
          <w:p w14:paraId="0C8D6A07" w14:textId="2F3DD7B1" w:rsidR="00560CEB" w:rsidRPr="00560CEB" w:rsidRDefault="00560CEB" w:rsidP="00560CEB">
            <w:pPr>
              <w:spacing w:before="80" w:after="8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 </w:t>
            </w:r>
            <w:r w:rsidRPr="00560CEB">
              <w:rPr>
                <w:rFonts w:cstheme="minorHAnsi"/>
                <w:color w:val="000000"/>
                <w:lang w:val="en-GB"/>
              </w:rPr>
              <w:t>SG Members + PAC´s</w:t>
            </w:r>
          </w:p>
        </w:tc>
      </w:tr>
      <w:tr w:rsidR="00EA7560" w:rsidRPr="006E28D6" w14:paraId="43B75306" w14:textId="77777777" w:rsidTr="00C4171F">
        <w:trPr>
          <w:trHeight w:val="7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0A6F8083" w14:textId="241E06A5" w:rsidR="00EA7560" w:rsidRDefault="00EA7560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BA5205">
              <w:rPr>
                <w:rFonts w:cstheme="minorHAnsi"/>
                <w:b/>
                <w:color w:val="FFFFFF" w:themeColor="background1"/>
                <w:lang w:val="en-GB"/>
              </w:rPr>
              <w:t>1:</w:t>
            </w:r>
            <w:r w:rsidR="004571F5">
              <w:rPr>
                <w:rFonts w:cstheme="minorHAnsi"/>
                <w:b/>
                <w:color w:val="FFFFFF" w:themeColor="background1"/>
                <w:lang w:val="en-GB"/>
              </w:rPr>
              <w:t>15-11:45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8A0D" w14:textId="77777777" w:rsidR="00A10821" w:rsidRDefault="00A10821" w:rsidP="00560CEB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</w:t>
            </w:r>
            <w:r w:rsidR="00560CEB">
              <w:rPr>
                <w:rFonts w:cstheme="minorHAnsi"/>
                <w:b/>
                <w:color w:val="000000"/>
                <w:lang w:val="en-GB"/>
              </w:rPr>
              <w:t xml:space="preserve">Selection of Flagship projects/activities of PA2, </w:t>
            </w:r>
            <w:r w:rsidR="00560CEB" w:rsidRPr="004571F5">
              <w:rPr>
                <w:rFonts w:cstheme="minorHAnsi"/>
                <w:b/>
                <w:i/>
                <w:color w:val="000000"/>
                <w:lang w:val="en-GB"/>
              </w:rPr>
              <w:t>Discussion, Voting</w:t>
            </w:r>
          </w:p>
          <w:p w14:paraId="72A1C960" w14:textId="62927EA6" w:rsidR="00560CEB" w:rsidRPr="00560CEB" w:rsidRDefault="00560CEB" w:rsidP="00560CEB">
            <w:pPr>
              <w:spacing w:before="80" w:after="8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  </w:t>
            </w:r>
            <w:r w:rsidRPr="00560CEB">
              <w:rPr>
                <w:rFonts w:cstheme="minorHAnsi"/>
                <w:color w:val="000000"/>
                <w:lang w:val="en-GB"/>
              </w:rPr>
              <w:t xml:space="preserve"> SG Members + PAC´s</w:t>
            </w:r>
          </w:p>
        </w:tc>
      </w:tr>
      <w:tr w:rsidR="009D302B" w:rsidRPr="006E28D6" w14:paraId="4DBC1ADF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66B0FBAD" w14:textId="4A0605EA" w:rsidR="009D302B" w:rsidRDefault="009D302B" w:rsidP="009D302B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4571F5">
              <w:rPr>
                <w:rFonts w:cstheme="minorHAnsi"/>
                <w:b/>
                <w:color w:val="FFFFFF" w:themeColor="background1"/>
                <w:lang w:val="en-GB"/>
              </w:rPr>
              <w:t>1:45-12:15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ABD4" w14:textId="7B075076" w:rsidR="009D302B" w:rsidRDefault="00560CEB" w:rsidP="0006243C">
            <w:pPr>
              <w:spacing w:before="80" w:after="80" w:line="240" w:lineRule="auto"/>
              <w:rPr>
                <w:rFonts w:cstheme="minorHAnsi"/>
                <w:b/>
                <w:i/>
                <w:color w:val="000000"/>
                <w:lang w:val="en-GB"/>
              </w:rPr>
            </w:pPr>
            <w:r w:rsidRPr="0006243C">
              <w:rPr>
                <w:rFonts w:cstheme="minorHAnsi"/>
                <w:b/>
                <w:color w:val="000000"/>
                <w:lang w:val="en-GB"/>
              </w:rPr>
              <w:t>“</w:t>
            </w:r>
            <w:r w:rsidR="0006243C">
              <w:rPr>
                <w:rFonts w:cstheme="minorHAnsi"/>
                <w:b/>
                <w:color w:val="000000"/>
                <w:lang w:val="en-GB"/>
              </w:rPr>
              <w:t xml:space="preserve">How to make the Danube Region independent of </w:t>
            </w:r>
            <w:r w:rsidRPr="0006243C">
              <w:rPr>
                <w:rFonts w:cstheme="minorHAnsi"/>
                <w:b/>
                <w:color w:val="000000"/>
                <w:lang w:val="en-GB"/>
              </w:rPr>
              <w:t>Russian Gas</w:t>
            </w:r>
            <w:r w:rsidR="0006243C">
              <w:rPr>
                <w:rFonts w:cstheme="minorHAnsi"/>
                <w:b/>
                <w:color w:val="000000"/>
                <w:lang w:val="en-GB"/>
              </w:rPr>
              <w:t>?  P</w:t>
            </w:r>
            <w:r w:rsidR="0006243C">
              <w:rPr>
                <w:rFonts w:cstheme="minorHAnsi"/>
                <w:b/>
                <w:i/>
                <w:color w:val="000000"/>
                <w:lang w:val="en-GB"/>
              </w:rPr>
              <w:t>resentation of ongoing stu</w:t>
            </w:r>
            <w:r w:rsidR="0006243C" w:rsidRPr="0006243C">
              <w:rPr>
                <w:rFonts w:cstheme="minorHAnsi"/>
                <w:b/>
                <w:i/>
                <w:color w:val="000000"/>
                <w:lang w:val="en-GB"/>
              </w:rPr>
              <w:t>dy and EUSEW workshop preparation</w:t>
            </w:r>
            <w:r w:rsidR="0006243C">
              <w:rPr>
                <w:rFonts w:cstheme="minorHAnsi"/>
                <w:b/>
                <w:i/>
                <w:color w:val="000000"/>
                <w:lang w:val="en-GB"/>
              </w:rPr>
              <w:t>, discussion and voting on country fact sheets</w:t>
            </w:r>
          </w:p>
          <w:p w14:paraId="2EB415FB" w14:textId="517F045E" w:rsidR="0006243C" w:rsidRPr="0006243C" w:rsidRDefault="0006243C" w:rsidP="0006243C">
            <w:pPr>
              <w:spacing w:before="80" w:after="80" w:line="240" w:lineRule="auto"/>
              <w:rPr>
                <w:rFonts w:cstheme="minorHAnsi"/>
                <w:color w:val="000000"/>
                <w:highlight w:val="yellow"/>
                <w:lang w:val="en-GB"/>
              </w:rPr>
            </w:pPr>
            <w:proofErr w:type="spellStart"/>
            <w:r w:rsidRPr="0006243C">
              <w:rPr>
                <w:rFonts w:cstheme="minorHAnsi"/>
                <w:color w:val="000000"/>
                <w:lang w:val="en-GB"/>
              </w:rPr>
              <w:t>Péter</w:t>
            </w:r>
            <w:proofErr w:type="spellEnd"/>
            <w:r w:rsidRPr="0006243C">
              <w:rPr>
                <w:rFonts w:cstheme="minorHAnsi"/>
                <w:color w:val="000000"/>
                <w:lang w:val="en-GB"/>
              </w:rPr>
              <w:t xml:space="preserve"> </w:t>
            </w:r>
            <w:proofErr w:type="spellStart"/>
            <w:r w:rsidRPr="0006243C">
              <w:rPr>
                <w:rFonts w:cstheme="minorHAnsi"/>
                <w:color w:val="000000"/>
                <w:lang w:val="en-GB"/>
              </w:rPr>
              <w:t>Kotek</w:t>
            </w:r>
            <w:proofErr w:type="spellEnd"/>
            <w:r w:rsidRPr="0006243C">
              <w:rPr>
                <w:rFonts w:cstheme="minorHAnsi"/>
                <w:color w:val="000000"/>
                <w:lang w:val="en-GB"/>
              </w:rPr>
              <w:t xml:space="preserve">, </w:t>
            </w:r>
            <w:proofErr w:type="spellStart"/>
            <w:r w:rsidRPr="0006243C">
              <w:rPr>
                <w:rFonts w:cstheme="minorHAnsi"/>
                <w:color w:val="000000"/>
                <w:lang w:val="en-GB"/>
              </w:rPr>
              <w:t>Gábor</w:t>
            </w:r>
            <w:proofErr w:type="spellEnd"/>
            <w:r w:rsidRPr="0006243C">
              <w:rPr>
                <w:rFonts w:cstheme="minorHAnsi"/>
                <w:color w:val="000000"/>
                <w:lang w:val="en-GB"/>
              </w:rPr>
              <w:t xml:space="preserve"> </w:t>
            </w:r>
            <w:proofErr w:type="spellStart"/>
            <w:r w:rsidR="00D471D5">
              <w:rPr>
                <w:rFonts w:cstheme="minorHAnsi"/>
                <w:color w:val="000000"/>
                <w:lang w:val="en-GB"/>
              </w:rPr>
              <w:t>Horváth</w:t>
            </w:r>
            <w:proofErr w:type="spellEnd"/>
            <w:r w:rsidR="00D471D5">
              <w:rPr>
                <w:rFonts w:cstheme="minorHAnsi"/>
                <w:color w:val="000000"/>
                <w:lang w:val="en-GB"/>
              </w:rPr>
              <w:t xml:space="preserve"> </w:t>
            </w:r>
            <w:r w:rsidRPr="0006243C">
              <w:rPr>
                <w:rFonts w:cstheme="minorHAnsi"/>
                <w:color w:val="000000"/>
                <w:lang w:val="en-GB"/>
              </w:rPr>
              <w:t>(Regional Energy Centre, Hungary – REKK)</w:t>
            </w:r>
          </w:p>
        </w:tc>
      </w:tr>
      <w:tr w:rsidR="009D302B" w:rsidRPr="006E28D6" w14:paraId="30D4FB1D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EEA8F60" w14:textId="4670B008" w:rsidR="009D302B" w:rsidRDefault="009D302B" w:rsidP="009D302B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4571F5">
              <w:rPr>
                <w:rFonts w:cstheme="minorHAnsi"/>
                <w:b/>
                <w:color w:val="FFFFFF" w:themeColor="background1"/>
                <w:lang w:val="en-GB"/>
              </w:rPr>
              <w:t>2:15-12:20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29F1" w14:textId="4A383633" w:rsidR="009D302B" w:rsidRDefault="009D302B" w:rsidP="009D302B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AOB</w:t>
            </w:r>
          </w:p>
        </w:tc>
      </w:tr>
      <w:tr w:rsidR="009D302B" w:rsidRPr="006E28D6" w14:paraId="4DC6FCA4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5407982B" w14:textId="0D3B6E1D" w:rsidR="009D302B" w:rsidRDefault="009D302B" w:rsidP="009D302B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4571F5">
              <w:rPr>
                <w:rFonts w:cstheme="minorHAnsi"/>
                <w:b/>
                <w:color w:val="FFFFFF" w:themeColor="background1"/>
                <w:lang w:val="en-GB"/>
              </w:rPr>
              <w:t>2:20-12:25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6151" w14:textId="0E0CFF22" w:rsidR="009D302B" w:rsidRDefault="009D302B" w:rsidP="009D302B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Closing Words</w:t>
            </w:r>
          </w:p>
          <w:p w14:paraId="3B2420FE" w14:textId="7DAC0275" w:rsidR="009D302B" w:rsidRDefault="009D302B" w:rsidP="009D302B">
            <w:pPr>
              <w:spacing w:before="80" w:after="8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  Ms Zuzana Šimicová, </w:t>
            </w:r>
            <w:r w:rsidR="00BD3486">
              <w:rPr>
                <w:rFonts w:cstheme="minorHAnsi"/>
                <w:color w:val="000000"/>
                <w:lang w:val="en-GB"/>
              </w:rPr>
              <w:t xml:space="preserve">CZ </w:t>
            </w:r>
            <w:r w:rsidRPr="00875461">
              <w:rPr>
                <w:rFonts w:cstheme="minorHAnsi"/>
                <w:color w:val="000000"/>
                <w:lang w:val="en-GB"/>
              </w:rPr>
              <w:t>PAC, Ministry of Industry and Trade, Czech Republic</w:t>
            </w:r>
          </w:p>
          <w:p w14:paraId="4265930C" w14:textId="774D1121" w:rsidR="009D302B" w:rsidRPr="006F3943" w:rsidRDefault="009D302B" w:rsidP="009D302B">
            <w:pPr>
              <w:spacing w:before="80" w:after="8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  Ms 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</w:tbl>
    <w:p w14:paraId="240A07A0" w14:textId="77777777" w:rsidR="00875461" w:rsidRPr="008F46A4" w:rsidRDefault="00875461" w:rsidP="00F547DC">
      <w:pPr>
        <w:tabs>
          <w:tab w:val="left" w:pos="1230"/>
        </w:tabs>
      </w:pPr>
    </w:p>
    <w:sectPr w:rsidR="00875461" w:rsidRPr="008F46A4" w:rsidSect="00CC5E4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9707" w14:textId="77777777" w:rsidR="000A58E6" w:rsidRDefault="000A58E6" w:rsidP="00677FE0">
      <w:pPr>
        <w:spacing w:after="0" w:line="240" w:lineRule="auto"/>
      </w:pPr>
      <w:r>
        <w:separator/>
      </w:r>
    </w:p>
  </w:endnote>
  <w:endnote w:type="continuationSeparator" w:id="0">
    <w:p w14:paraId="7D49C5C6" w14:textId="77777777" w:rsidR="000A58E6" w:rsidRDefault="000A58E6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E935" w14:textId="0EC1E647" w:rsidR="00017F53" w:rsidRDefault="0087546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FABF95A" wp14:editId="3516E7CC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1924050" cy="81010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nterreg-Acronym_color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81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7F53">
      <w:tab/>
    </w:r>
    <w:r w:rsidR="00017F53">
      <w:tab/>
    </w:r>
    <w:r w:rsidR="007E041A">
      <w:t xml:space="preserve"> </w:t>
    </w:r>
    <w:r w:rsidR="007E041A">
      <w:rPr>
        <w:noProof/>
        <w:lang w:val="hu-HU" w:eastAsia="hu-HU"/>
      </w:rPr>
      <w:drawing>
        <wp:inline distT="0" distB="0" distL="0" distR="0" wp14:anchorId="3CF451C1" wp14:editId="03F12BFD">
          <wp:extent cx="1656715" cy="679678"/>
          <wp:effectExtent l="0" t="0" r="635" b="635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usdr energ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330" cy="70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CC95" w14:textId="77777777" w:rsidR="000A58E6" w:rsidRDefault="000A58E6" w:rsidP="00677FE0">
      <w:pPr>
        <w:spacing w:after="0" w:line="240" w:lineRule="auto"/>
      </w:pPr>
      <w:r>
        <w:separator/>
      </w:r>
    </w:p>
  </w:footnote>
  <w:footnote w:type="continuationSeparator" w:id="0">
    <w:p w14:paraId="381664C7" w14:textId="77777777" w:rsidR="000A58E6" w:rsidRDefault="000A58E6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885" w14:textId="031F99F5" w:rsidR="00677FE0" w:rsidRDefault="007E041A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5AE64F0" wp14:editId="4194BEE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43025" cy="78211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78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7F53">
      <w:t xml:space="preserve">  </w:t>
    </w:r>
    <w:r w:rsidR="00017F53">
      <w:tab/>
    </w:r>
    <w:r w:rsidR="00017F53">
      <w:tab/>
    </w:r>
    <w:r w:rsidR="00096AB8">
      <w:rPr>
        <w:noProof/>
        <w:lang w:val="hu-HU" w:eastAsia="hu-HU"/>
      </w:rPr>
      <w:drawing>
        <wp:inline distT="0" distB="0" distL="0" distR="0" wp14:anchorId="76C0E74A" wp14:editId="3935279D">
          <wp:extent cx="1247775" cy="9394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 logo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68"/>
                  <a:stretch/>
                </pic:blipFill>
                <pic:spPr bwMode="auto">
                  <a:xfrm>
                    <a:off x="0" y="0"/>
                    <a:ext cx="1247775" cy="939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7F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60D0F"/>
    <w:multiLevelType w:val="hybridMultilevel"/>
    <w:tmpl w:val="7A1AB4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zmozott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zmozottlista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zmozottlista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BE34202"/>
    <w:multiLevelType w:val="hybridMultilevel"/>
    <w:tmpl w:val="DF4E3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30316F8"/>
    <w:multiLevelType w:val="multilevel"/>
    <w:tmpl w:val="3320A8B2"/>
    <w:numStyleLink w:val="VariantaB-odrky"/>
  </w:abstractNum>
  <w:abstractNum w:abstractNumId="16" w15:restartNumberingAfterBreak="0">
    <w:nsid w:val="13B37585"/>
    <w:multiLevelType w:val="hybridMultilevel"/>
    <w:tmpl w:val="73CE2988"/>
    <w:lvl w:ilvl="0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13FB2F1F"/>
    <w:multiLevelType w:val="multilevel"/>
    <w:tmpl w:val="E8BAE50A"/>
    <w:numStyleLink w:val="VariantaA-odrky"/>
  </w:abstractNum>
  <w:abstractNum w:abstractNumId="18" w15:restartNumberingAfterBreak="0">
    <w:nsid w:val="15587B24"/>
    <w:multiLevelType w:val="multilevel"/>
    <w:tmpl w:val="E8BAE50A"/>
    <w:numStyleLink w:val="VariantaA-odrky"/>
  </w:abstractNum>
  <w:abstractNum w:abstractNumId="19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 w15:restartNumberingAfterBreak="0">
    <w:nsid w:val="191872DA"/>
    <w:multiLevelType w:val="multilevel"/>
    <w:tmpl w:val="E8A48D7C"/>
    <w:numStyleLink w:val="VariantaA-sla"/>
  </w:abstractNum>
  <w:abstractNum w:abstractNumId="21" w15:restartNumberingAfterBreak="0">
    <w:nsid w:val="19987FCF"/>
    <w:multiLevelType w:val="multilevel"/>
    <w:tmpl w:val="0D8ABE32"/>
    <w:numStyleLink w:val="VariantaB-sla"/>
  </w:abstractNum>
  <w:abstractNum w:abstractNumId="22" w15:restartNumberingAfterBreak="0">
    <w:nsid w:val="1A0311FD"/>
    <w:multiLevelType w:val="hybridMultilevel"/>
    <w:tmpl w:val="9022C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898112C"/>
    <w:multiLevelType w:val="hybridMultilevel"/>
    <w:tmpl w:val="6430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30223457"/>
    <w:multiLevelType w:val="hybridMultilevel"/>
    <w:tmpl w:val="428672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5131EF"/>
    <w:multiLevelType w:val="multilevel"/>
    <w:tmpl w:val="E8A48D7C"/>
    <w:numStyleLink w:val="VariantaA-sla"/>
  </w:abstractNum>
  <w:abstractNum w:abstractNumId="33" w15:restartNumberingAfterBreak="0">
    <w:nsid w:val="3796262F"/>
    <w:multiLevelType w:val="hybridMultilevel"/>
    <w:tmpl w:val="F0242186"/>
    <w:lvl w:ilvl="0" w:tplc="0C07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3A8705DC"/>
    <w:multiLevelType w:val="hybridMultilevel"/>
    <w:tmpl w:val="8876B1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C0145"/>
    <w:multiLevelType w:val="hybridMultilevel"/>
    <w:tmpl w:val="9F7284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06389"/>
    <w:multiLevelType w:val="multilevel"/>
    <w:tmpl w:val="E8BAE50A"/>
    <w:numStyleLink w:val="VariantaA-odrky"/>
  </w:abstractNum>
  <w:abstractNum w:abstractNumId="3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290926"/>
    <w:multiLevelType w:val="multilevel"/>
    <w:tmpl w:val="E8BAE50A"/>
    <w:numStyleLink w:val="VariantaA-odrky"/>
  </w:abstractNum>
  <w:abstractNum w:abstractNumId="39" w15:restartNumberingAfterBreak="0">
    <w:nsid w:val="533902EA"/>
    <w:multiLevelType w:val="multilevel"/>
    <w:tmpl w:val="E8BAE50A"/>
    <w:numStyleLink w:val="VariantaA-odrky"/>
  </w:abstractNum>
  <w:abstractNum w:abstractNumId="40" w15:restartNumberingAfterBreak="0">
    <w:nsid w:val="53453C1F"/>
    <w:multiLevelType w:val="hybridMultilevel"/>
    <w:tmpl w:val="71462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C11E2"/>
    <w:multiLevelType w:val="multilevel"/>
    <w:tmpl w:val="E8A48D7C"/>
    <w:numStyleLink w:val="VariantaA-sla"/>
  </w:abstractNum>
  <w:abstractNum w:abstractNumId="42" w15:restartNumberingAfterBreak="0">
    <w:nsid w:val="57BB5832"/>
    <w:multiLevelType w:val="hybridMultilevel"/>
    <w:tmpl w:val="A3AEEE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Felsorols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Felsorols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Felsorols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Felsorols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Felsorols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4" w15:restartNumberingAfterBreak="0">
    <w:nsid w:val="5AF35F43"/>
    <w:multiLevelType w:val="multilevel"/>
    <w:tmpl w:val="0D8ABE32"/>
    <w:numStyleLink w:val="VariantaB-sla"/>
  </w:abstractNum>
  <w:abstractNum w:abstractNumId="45" w15:restartNumberingAfterBreak="0">
    <w:nsid w:val="60B66152"/>
    <w:multiLevelType w:val="hybridMultilevel"/>
    <w:tmpl w:val="4EFA5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537DA"/>
    <w:multiLevelType w:val="hybridMultilevel"/>
    <w:tmpl w:val="A7D66E80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4375441">
    <w:abstractNumId w:val="19"/>
  </w:num>
  <w:num w:numId="2" w16cid:durableId="1541236461">
    <w:abstractNumId w:val="43"/>
  </w:num>
  <w:num w:numId="3" w16cid:durableId="588277142">
    <w:abstractNumId w:val="23"/>
  </w:num>
  <w:num w:numId="4" w16cid:durableId="508448760">
    <w:abstractNumId w:val="17"/>
  </w:num>
  <w:num w:numId="5" w16cid:durableId="794560671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198355673">
    <w:abstractNumId w:val="37"/>
  </w:num>
  <w:num w:numId="7" w16cid:durableId="1082070728">
    <w:abstractNumId w:val="8"/>
  </w:num>
  <w:num w:numId="8" w16cid:durableId="1069351387">
    <w:abstractNumId w:val="41"/>
  </w:num>
  <w:num w:numId="9" w16cid:durableId="817383701">
    <w:abstractNumId w:val="6"/>
  </w:num>
  <w:num w:numId="10" w16cid:durableId="1513566780">
    <w:abstractNumId w:val="2"/>
  </w:num>
  <w:num w:numId="11" w16cid:durableId="58554936">
    <w:abstractNumId w:val="1"/>
  </w:num>
  <w:num w:numId="12" w16cid:durableId="772945609">
    <w:abstractNumId w:val="0"/>
  </w:num>
  <w:num w:numId="13" w16cid:durableId="707920779">
    <w:abstractNumId w:val="39"/>
  </w:num>
  <w:num w:numId="14" w16cid:durableId="201527332">
    <w:abstractNumId w:val="4"/>
  </w:num>
  <w:num w:numId="15" w16cid:durableId="508913659">
    <w:abstractNumId w:val="3"/>
  </w:num>
  <w:num w:numId="16" w16cid:durableId="1415930150">
    <w:abstractNumId w:val="37"/>
  </w:num>
  <w:num w:numId="17" w16cid:durableId="1311516697">
    <w:abstractNumId w:val="24"/>
  </w:num>
  <w:num w:numId="18" w16cid:durableId="367099166">
    <w:abstractNumId w:val="7"/>
  </w:num>
  <w:num w:numId="19" w16cid:durableId="1434667319">
    <w:abstractNumId w:val="14"/>
  </w:num>
  <w:num w:numId="20" w16cid:durableId="2029410771">
    <w:abstractNumId w:val="9"/>
  </w:num>
  <w:num w:numId="21" w16cid:durableId="946084633">
    <w:abstractNumId w:val="32"/>
  </w:num>
  <w:num w:numId="22" w16cid:durableId="100809998">
    <w:abstractNumId w:val="11"/>
  </w:num>
  <w:num w:numId="23" w16cid:durableId="1015228517">
    <w:abstractNumId w:val="25"/>
  </w:num>
  <w:num w:numId="24" w16cid:durableId="1098133341">
    <w:abstractNumId w:val="12"/>
  </w:num>
  <w:num w:numId="25" w16cid:durableId="1111631914">
    <w:abstractNumId w:val="18"/>
  </w:num>
  <w:num w:numId="26" w16cid:durableId="1017537197">
    <w:abstractNumId w:val="36"/>
  </w:num>
  <w:num w:numId="27" w16cid:durableId="850686901">
    <w:abstractNumId w:val="30"/>
  </w:num>
  <w:num w:numId="28" w16cid:durableId="11273966">
    <w:abstractNumId w:val="29"/>
  </w:num>
  <w:num w:numId="29" w16cid:durableId="447240347">
    <w:abstractNumId w:val="21"/>
  </w:num>
  <w:num w:numId="30" w16cid:durableId="170222824">
    <w:abstractNumId w:val="38"/>
  </w:num>
  <w:num w:numId="31" w16cid:durableId="1248346447">
    <w:abstractNumId w:val="44"/>
  </w:num>
  <w:num w:numId="32" w16cid:durableId="1792941333">
    <w:abstractNumId w:val="27"/>
  </w:num>
  <w:num w:numId="33" w16cid:durableId="999700856">
    <w:abstractNumId w:val="20"/>
  </w:num>
  <w:num w:numId="34" w16cid:durableId="799031772">
    <w:abstractNumId w:val="10"/>
  </w:num>
  <w:num w:numId="35" w16cid:durableId="413356250">
    <w:abstractNumId w:val="28"/>
  </w:num>
  <w:num w:numId="36" w16cid:durableId="1606617157">
    <w:abstractNumId w:val="15"/>
  </w:num>
  <w:num w:numId="37" w16cid:durableId="882793904">
    <w:abstractNumId w:val="13"/>
  </w:num>
  <w:num w:numId="38" w16cid:durableId="754940230">
    <w:abstractNumId w:val="26"/>
  </w:num>
  <w:num w:numId="39" w16cid:durableId="1292979783">
    <w:abstractNumId w:val="40"/>
  </w:num>
  <w:num w:numId="40" w16cid:durableId="1644120978">
    <w:abstractNumId w:val="46"/>
  </w:num>
  <w:num w:numId="41" w16cid:durableId="2017152437">
    <w:abstractNumId w:val="45"/>
  </w:num>
  <w:num w:numId="42" w16cid:durableId="486939057">
    <w:abstractNumId w:val="35"/>
  </w:num>
  <w:num w:numId="43" w16cid:durableId="2064211179">
    <w:abstractNumId w:val="16"/>
  </w:num>
  <w:num w:numId="44" w16cid:durableId="1043872713">
    <w:abstractNumId w:val="31"/>
  </w:num>
  <w:num w:numId="45" w16cid:durableId="425812145">
    <w:abstractNumId w:val="5"/>
  </w:num>
  <w:num w:numId="46" w16cid:durableId="285236143">
    <w:abstractNumId w:val="42"/>
  </w:num>
  <w:num w:numId="47" w16cid:durableId="171379673">
    <w:abstractNumId w:val="34"/>
  </w:num>
  <w:num w:numId="48" w16cid:durableId="349836158">
    <w:abstractNumId w:val="33"/>
  </w:num>
  <w:num w:numId="49" w16cid:durableId="41104781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53"/>
    <w:rsid w:val="00015306"/>
    <w:rsid w:val="00017F53"/>
    <w:rsid w:val="0002674B"/>
    <w:rsid w:val="00031988"/>
    <w:rsid w:val="00036244"/>
    <w:rsid w:val="0004162E"/>
    <w:rsid w:val="0004786B"/>
    <w:rsid w:val="0006243C"/>
    <w:rsid w:val="00063405"/>
    <w:rsid w:val="000809B9"/>
    <w:rsid w:val="00090B40"/>
    <w:rsid w:val="00093794"/>
    <w:rsid w:val="00095A0A"/>
    <w:rsid w:val="00096AB8"/>
    <w:rsid w:val="000A58E6"/>
    <w:rsid w:val="000B09DA"/>
    <w:rsid w:val="000B1B3D"/>
    <w:rsid w:val="000C4CAF"/>
    <w:rsid w:val="000D0C0E"/>
    <w:rsid w:val="000F5F68"/>
    <w:rsid w:val="00100322"/>
    <w:rsid w:val="00121485"/>
    <w:rsid w:val="001268B0"/>
    <w:rsid w:val="001433D0"/>
    <w:rsid w:val="001457DD"/>
    <w:rsid w:val="00172F0F"/>
    <w:rsid w:val="0018051B"/>
    <w:rsid w:val="001B1E4A"/>
    <w:rsid w:val="001C08B3"/>
    <w:rsid w:val="001C2479"/>
    <w:rsid w:val="001D27C0"/>
    <w:rsid w:val="001D3C1A"/>
    <w:rsid w:val="001E27FA"/>
    <w:rsid w:val="001E388C"/>
    <w:rsid w:val="001E74C3"/>
    <w:rsid w:val="001F5D8E"/>
    <w:rsid w:val="001F6937"/>
    <w:rsid w:val="00220DE3"/>
    <w:rsid w:val="0025290D"/>
    <w:rsid w:val="002529C4"/>
    <w:rsid w:val="00260372"/>
    <w:rsid w:val="00262DAF"/>
    <w:rsid w:val="0028283C"/>
    <w:rsid w:val="00285AED"/>
    <w:rsid w:val="00292F86"/>
    <w:rsid w:val="002E2442"/>
    <w:rsid w:val="002E6C4A"/>
    <w:rsid w:val="002F0E8C"/>
    <w:rsid w:val="002F6DF7"/>
    <w:rsid w:val="00310FA0"/>
    <w:rsid w:val="00320481"/>
    <w:rsid w:val="003250CB"/>
    <w:rsid w:val="00343338"/>
    <w:rsid w:val="00363201"/>
    <w:rsid w:val="0039063C"/>
    <w:rsid w:val="003918CC"/>
    <w:rsid w:val="003A46A8"/>
    <w:rsid w:val="003A51AA"/>
    <w:rsid w:val="003B565A"/>
    <w:rsid w:val="003D00A1"/>
    <w:rsid w:val="00400086"/>
    <w:rsid w:val="00403DC3"/>
    <w:rsid w:val="0041427F"/>
    <w:rsid w:val="004277A3"/>
    <w:rsid w:val="004509E5"/>
    <w:rsid w:val="004571F5"/>
    <w:rsid w:val="00461FA9"/>
    <w:rsid w:val="00484FD8"/>
    <w:rsid w:val="00486FB9"/>
    <w:rsid w:val="004A5F12"/>
    <w:rsid w:val="004C212A"/>
    <w:rsid w:val="004C5FC0"/>
    <w:rsid w:val="004D3332"/>
    <w:rsid w:val="004F3D2F"/>
    <w:rsid w:val="00500232"/>
    <w:rsid w:val="00504668"/>
    <w:rsid w:val="005121E0"/>
    <w:rsid w:val="00514E0B"/>
    <w:rsid w:val="005152EA"/>
    <w:rsid w:val="005455E1"/>
    <w:rsid w:val="005502BD"/>
    <w:rsid w:val="00556787"/>
    <w:rsid w:val="00560CEB"/>
    <w:rsid w:val="00576E7C"/>
    <w:rsid w:val="00582276"/>
    <w:rsid w:val="005C2560"/>
    <w:rsid w:val="005F6F7B"/>
    <w:rsid w:val="005F7585"/>
    <w:rsid w:val="00605759"/>
    <w:rsid w:val="00650C6C"/>
    <w:rsid w:val="00652FE6"/>
    <w:rsid w:val="00663EC7"/>
    <w:rsid w:val="00667898"/>
    <w:rsid w:val="00677FE0"/>
    <w:rsid w:val="006C4665"/>
    <w:rsid w:val="006D04EF"/>
    <w:rsid w:val="006E2FB0"/>
    <w:rsid w:val="006F3943"/>
    <w:rsid w:val="00706380"/>
    <w:rsid w:val="007102D2"/>
    <w:rsid w:val="00712896"/>
    <w:rsid w:val="00713948"/>
    <w:rsid w:val="00717551"/>
    <w:rsid w:val="00753A27"/>
    <w:rsid w:val="00781185"/>
    <w:rsid w:val="0079342A"/>
    <w:rsid w:val="007950EE"/>
    <w:rsid w:val="007B4949"/>
    <w:rsid w:val="007E041A"/>
    <w:rsid w:val="007F0BC6"/>
    <w:rsid w:val="00806F52"/>
    <w:rsid w:val="00831374"/>
    <w:rsid w:val="00853370"/>
    <w:rsid w:val="00857580"/>
    <w:rsid w:val="0086321F"/>
    <w:rsid w:val="00865238"/>
    <w:rsid w:val="008667BF"/>
    <w:rsid w:val="00875461"/>
    <w:rsid w:val="00895645"/>
    <w:rsid w:val="008A7851"/>
    <w:rsid w:val="008C3782"/>
    <w:rsid w:val="008D4A32"/>
    <w:rsid w:val="008D593A"/>
    <w:rsid w:val="008E7760"/>
    <w:rsid w:val="008F46A4"/>
    <w:rsid w:val="00922001"/>
    <w:rsid w:val="00922C17"/>
    <w:rsid w:val="0092525F"/>
    <w:rsid w:val="00942DDD"/>
    <w:rsid w:val="009516A8"/>
    <w:rsid w:val="0097638A"/>
    <w:rsid w:val="0097705C"/>
    <w:rsid w:val="00992F54"/>
    <w:rsid w:val="009C05A0"/>
    <w:rsid w:val="009D302B"/>
    <w:rsid w:val="009D67AC"/>
    <w:rsid w:val="009E7688"/>
    <w:rsid w:val="009F393D"/>
    <w:rsid w:val="009F7F46"/>
    <w:rsid w:val="00A000BF"/>
    <w:rsid w:val="00A0587E"/>
    <w:rsid w:val="00A061CE"/>
    <w:rsid w:val="00A10821"/>
    <w:rsid w:val="00A15013"/>
    <w:rsid w:val="00A275BC"/>
    <w:rsid w:val="00A3657D"/>
    <w:rsid w:val="00A45B3B"/>
    <w:rsid w:val="00A464B4"/>
    <w:rsid w:val="00A507E2"/>
    <w:rsid w:val="00A63D6B"/>
    <w:rsid w:val="00A84B52"/>
    <w:rsid w:val="00A8660F"/>
    <w:rsid w:val="00A95C48"/>
    <w:rsid w:val="00AA7056"/>
    <w:rsid w:val="00AB31C6"/>
    <w:rsid w:val="00AB523B"/>
    <w:rsid w:val="00AD4AF5"/>
    <w:rsid w:val="00AD7E40"/>
    <w:rsid w:val="00AE1D4A"/>
    <w:rsid w:val="00B1477A"/>
    <w:rsid w:val="00B20993"/>
    <w:rsid w:val="00B42E96"/>
    <w:rsid w:val="00B50EE6"/>
    <w:rsid w:val="00B52185"/>
    <w:rsid w:val="00B5528A"/>
    <w:rsid w:val="00B9753A"/>
    <w:rsid w:val="00BA5205"/>
    <w:rsid w:val="00BB45FC"/>
    <w:rsid w:val="00BB479C"/>
    <w:rsid w:val="00BC0CC9"/>
    <w:rsid w:val="00BC4720"/>
    <w:rsid w:val="00BD3486"/>
    <w:rsid w:val="00BD75A2"/>
    <w:rsid w:val="00C155C5"/>
    <w:rsid w:val="00C2017A"/>
    <w:rsid w:val="00C2026B"/>
    <w:rsid w:val="00C20470"/>
    <w:rsid w:val="00C34B2F"/>
    <w:rsid w:val="00C4171F"/>
    <w:rsid w:val="00C4641B"/>
    <w:rsid w:val="00C60CBC"/>
    <w:rsid w:val="00C6690E"/>
    <w:rsid w:val="00C703C5"/>
    <w:rsid w:val="00C805F2"/>
    <w:rsid w:val="00C82F34"/>
    <w:rsid w:val="00C9030D"/>
    <w:rsid w:val="00C96EFE"/>
    <w:rsid w:val="00CA16FA"/>
    <w:rsid w:val="00CC5E40"/>
    <w:rsid w:val="00D1569F"/>
    <w:rsid w:val="00D20B1E"/>
    <w:rsid w:val="00D22462"/>
    <w:rsid w:val="00D230AC"/>
    <w:rsid w:val="00D27B71"/>
    <w:rsid w:val="00D32489"/>
    <w:rsid w:val="00D3349E"/>
    <w:rsid w:val="00D471D5"/>
    <w:rsid w:val="00D52EBD"/>
    <w:rsid w:val="00D73CB8"/>
    <w:rsid w:val="00DA7591"/>
    <w:rsid w:val="00DF68AD"/>
    <w:rsid w:val="00E32798"/>
    <w:rsid w:val="00E33CC8"/>
    <w:rsid w:val="00E464E9"/>
    <w:rsid w:val="00E51C91"/>
    <w:rsid w:val="00E667C1"/>
    <w:rsid w:val="00EA7560"/>
    <w:rsid w:val="00EB69A2"/>
    <w:rsid w:val="00EC3F88"/>
    <w:rsid w:val="00ED008D"/>
    <w:rsid w:val="00ED36D8"/>
    <w:rsid w:val="00EE6BD7"/>
    <w:rsid w:val="00F0689D"/>
    <w:rsid w:val="00F36D55"/>
    <w:rsid w:val="00F406AC"/>
    <w:rsid w:val="00F547DC"/>
    <w:rsid w:val="00FB01B5"/>
    <w:rsid w:val="00FC2F2F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B3A9F"/>
  <w15:docId w15:val="{0992A7BA-6E23-4171-A01F-62EBA47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Cmsor1">
    <w:name w:val="heading 1"/>
    <w:basedOn w:val="Norml"/>
    <w:next w:val="Norml"/>
    <w:link w:val="Cmsor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Cmsor5">
    <w:name w:val="heading 5"/>
    <w:basedOn w:val="Norml"/>
    <w:next w:val="Norml"/>
    <w:link w:val="Cmsor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Cmsor6">
    <w:name w:val="heading 6"/>
    <w:basedOn w:val="Norml"/>
    <w:next w:val="Norml"/>
    <w:link w:val="Cmsor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Cmsor7">
    <w:name w:val="heading 7"/>
    <w:basedOn w:val="Norml"/>
    <w:next w:val="Norml"/>
    <w:link w:val="Cmsor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Cmsor8">
    <w:name w:val="heading 8"/>
    <w:basedOn w:val="Norml"/>
    <w:next w:val="Norml"/>
    <w:link w:val="Cmsor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Cmsor2Char">
    <w:name w:val="Címsor 2 Char"/>
    <w:basedOn w:val="Bekezdsalapbettpusa"/>
    <w:link w:val="Cmsor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Cmsor3Char">
    <w:name w:val="Címsor 3 Char"/>
    <w:basedOn w:val="Bekezdsalapbettpusa"/>
    <w:link w:val="Cmsor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Cmsor5Char">
    <w:name w:val="Címsor 5 Char"/>
    <w:basedOn w:val="Bekezdsalapbettpusa"/>
    <w:link w:val="Cmsor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Cmsor6Char">
    <w:name w:val="Címsor 6 Char"/>
    <w:basedOn w:val="Bekezdsalapbettpusa"/>
    <w:link w:val="Cmsor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Cmsor7Char">
    <w:name w:val="Címsor 7 Char"/>
    <w:basedOn w:val="Bekezdsalapbettpusa"/>
    <w:link w:val="Cmsor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Cmsor8Char">
    <w:name w:val="Címsor 8 Char"/>
    <w:basedOn w:val="Bekezdsalapbettpusa"/>
    <w:link w:val="Cmsor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Erskiemels">
    <w:name w:val="Intense Emphasis"/>
    <w:basedOn w:val="Bekezdsalapbettpusa"/>
    <w:uiPriority w:val="21"/>
    <w:qFormat/>
    <w:rsid w:val="00EE6BD7"/>
    <w:rPr>
      <w:b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28"/>
    <w:rsid w:val="00713948"/>
    <w:rPr>
      <w:i/>
      <w:iCs/>
      <w:color w:val="000000" w:themeColor="text1"/>
    </w:rPr>
  </w:style>
  <w:style w:type="character" w:styleId="Ershivatkozs">
    <w:name w:val="Intense Reference"/>
    <w:basedOn w:val="Bekezdsalapbettpusa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zmozottlista">
    <w:name w:val="List Number"/>
    <w:aliases w:val="Číslovaný seznam A"/>
    <w:basedOn w:val="Norml"/>
    <w:uiPriority w:val="15"/>
    <w:qFormat/>
    <w:rsid w:val="001B1E4A"/>
    <w:pPr>
      <w:numPr>
        <w:numId w:val="33"/>
      </w:numPr>
      <w:spacing w:after="0"/>
    </w:pPr>
  </w:style>
  <w:style w:type="paragraph" w:styleId="Szmozottlista2">
    <w:name w:val="List Number 2"/>
    <w:aliases w:val="Číslovaný seznam A 2"/>
    <w:basedOn w:val="Norml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zmozottlista3">
    <w:name w:val="List Number 3"/>
    <w:aliases w:val="Číslovaný seznam A 3"/>
    <w:basedOn w:val="Norml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zmozottlista4">
    <w:name w:val="List Number 4"/>
    <w:aliases w:val="Číslovaný seznam A 4"/>
    <w:basedOn w:val="Norml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zmozottlista5">
    <w:name w:val="List Number 5"/>
    <w:aliases w:val="Číslovaný seznam A 5"/>
    <w:basedOn w:val="Norml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Felsorols3">
    <w:name w:val="List Bullet 3"/>
    <w:aliases w:val="Seznam s odrážkami A 3"/>
    <w:basedOn w:val="Norml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Felsorols4">
    <w:name w:val="List Bullet 4"/>
    <w:aliases w:val="Seznam s odrážkami A 4"/>
    <w:basedOn w:val="Norml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Felsorols5">
    <w:name w:val="List Bullet 5"/>
    <w:aliases w:val="Seznam s odrážkami A 5"/>
    <w:basedOn w:val="Norml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Felsorols">
    <w:name w:val="List Bullet"/>
    <w:aliases w:val="Seznam s odrážkami A"/>
    <w:basedOn w:val="Norml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Felsorols2">
    <w:name w:val="List Bullet 2"/>
    <w:aliases w:val="Seznam s odrážkami A 2"/>
    <w:basedOn w:val="Norml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"/>
    <w:next w:val="Norml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"/>
    <w:next w:val="Norml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Alcm">
    <w:name w:val="Subtitle"/>
    <w:basedOn w:val="Norml"/>
    <w:next w:val="Norml"/>
    <w:link w:val="Alcm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D22462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D2246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22462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unhideWhenUsed/>
    <w:rsid w:val="00D22462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unhideWhenUsed/>
    <w:rsid w:val="00D22462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unhideWhenUsed/>
    <w:rsid w:val="00D22462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unhideWhenUsed/>
    <w:rsid w:val="00D22462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unhideWhenUsed/>
    <w:rsid w:val="00D22462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unhideWhenUsed/>
    <w:rsid w:val="00D22462"/>
    <w:pPr>
      <w:spacing w:after="100"/>
      <w:ind w:left="1760"/>
    </w:pPr>
  </w:style>
  <w:style w:type="character" w:styleId="Hiperhivatkozs">
    <w:name w:val="Hyperlink"/>
    <w:basedOn w:val="Bekezdsalapbettpusa"/>
    <w:uiPriority w:val="99"/>
    <w:unhideWhenUsed/>
    <w:rsid w:val="00D22462"/>
    <w:rPr>
      <w:color w:val="004B8D" w:themeColor="hyperlink"/>
      <w:u w:val="single"/>
    </w:rPr>
  </w:style>
  <w:style w:type="character" w:styleId="Finomkiemels">
    <w:name w:val="Subtle Emphasis"/>
    <w:basedOn w:val="Bekezdsalapbettpusa"/>
    <w:uiPriority w:val="19"/>
    <w:qFormat/>
    <w:rsid w:val="00A275BC"/>
    <w:rPr>
      <w:i/>
      <w:iCs/>
      <w:color w:val="595959" w:themeColor="text1" w:themeTint="A6"/>
    </w:rPr>
  </w:style>
  <w:style w:type="character" w:styleId="Finomhivatkozs">
    <w:name w:val="Subtle Reference"/>
    <w:basedOn w:val="Bekezdsalapbettpusa"/>
    <w:uiPriority w:val="23"/>
    <w:qFormat/>
    <w:rsid w:val="00A275BC"/>
    <w:rPr>
      <w:smallCaps/>
      <w:color w:val="5A5A5A" w:themeColor="text1" w:themeTint="A5"/>
    </w:rPr>
  </w:style>
  <w:style w:type="paragraph" w:styleId="Idzet">
    <w:name w:val="Quote"/>
    <w:basedOn w:val="Norml"/>
    <w:next w:val="Norml"/>
    <w:link w:val="Idze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IdzetChar">
    <w:name w:val="Idézet Char"/>
    <w:basedOn w:val="Bekezdsalapbettpusa"/>
    <w:link w:val="Idzet"/>
    <w:uiPriority w:val="27"/>
    <w:rsid w:val="00713948"/>
    <w:rPr>
      <w:i/>
      <w:iCs/>
      <w:color w:val="595959" w:themeColor="text1" w:themeTint="A6"/>
    </w:rPr>
  </w:style>
  <w:style w:type="character" w:styleId="Kiemels">
    <w:name w:val="Emphasis"/>
    <w:basedOn w:val="Bekezdsalapbettpusa"/>
    <w:uiPriority w:val="20"/>
    <w:qFormat/>
    <w:rsid w:val="00713948"/>
    <w:rPr>
      <w:i/>
      <w:iCs/>
    </w:rPr>
  </w:style>
  <w:style w:type="paragraph" w:styleId="Tartalomjegyzkcmsora">
    <w:name w:val="TOC Heading"/>
    <w:basedOn w:val="Nadpis1-mimoobsah"/>
    <w:next w:val="Norml"/>
    <w:uiPriority w:val="6"/>
    <w:unhideWhenUsed/>
    <w:qFormat/>
    <w:rsid w:val="003B565A"/>
  </w:style>
  <w:style w:type="paragraph" w:styleId="Dtum">
    <w:name w:val="Date"/>
    <w:basedOn w:val="Norml"/>
    <w:next w:val="Norml"/>
    <w:link w:val="DtumChar"/>
    <w:uiPriority w:val="31"/>
    <w:unhideWhenUsed/>
    <w:rsid w:val="00486FB9"/>
  </w:style>
  <w:style w:type="character" w:customStyle="1" w:styleId="DtumChar">
    <w:name w:val="Dátum Char"/>
    <w:basedOn w:val="Bekezdsalapbettpusa"/>
    <w:link w:val="Dtum"/>
    <w:uiPriority w:val="31"/>
    <w:rsid w:val="005455E1"/>
    <w:rPr>
      <w:color w:val="000000" w:themeColor="text1"/>
    </w:rPr>
  </w:style>
  <w:style w:type="paragraph" w:styleId="Szvegblokk">
    <w:name w:val="Block Text"/>
    <w:basedOn w:val="Norml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Mrltotthiperhivatkozs">
    <w:name w:val="FollowedHyperlink"/>
    <w:basedOn w:val="Bekezdsalapbettpusa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Szvegtrzs">
    <w:name w:val="Body Text"/>
    <w:basedOn w:val="Norml"/>
    <w:link w:val="SzvegtrzsChar"/>
    <w:uiPriority w:val="1"/>
    <w:rsid w:val="009F393D"/>
  </w:style>
  <w:style w:type="character" w:customStyle="1" w:styleId="SzvegtrzsChar">
    <w:name w:val="Szövegtörzs Char"/>
    <w:basedOn w:val="Bekezdsalapbettpusa"/>
    <w:link w:val="Szvegtrzs"/>
    <w:uiPriority w:val="1"/>
    <w:rsid w:val="009F393D"/>
    <w:rPr>
      <w:color w:val="000000" w:themeColor="text1"/>
    </w:rPr>
  </w:style>
  <w:style w:type="paragraph" w:styleId="Szvegtrzselssora">
    <w:name w:val="Body Text First Indent"/>
    <w:basedOn w:val="Szvegtrzs"/>
    <w:link w:val="SzvegtrzselssoraChar"/>
    <w:uiPriority w:val="1"/>
    <w:rsid w:val="009F393D"/>
    <w:pPr>
      <w:ind w:firstLine="357"/>
    </w:pPr>
  </w:style>
  <w:style w:type="character" w:customStyle="1" w:styleId="SzvegtrzselssoraChar">
    <w:name w:val="Szövegtörzs első sora Char"/>
    <w:basedOn w:val="SzvegtrzsChar"/>
    <w:link w:val="Szvegtrzselssora"/>
    <w:uiPriority w:val="1"/>
    <w:rsid w:val="009F393D"/>
    <w:rPr>
      <w:color w:val="000000" w:themeColor="text1"/>
    </w:rPr>
  </w:style>
  <w:style w:type="paragraph" w:styleId="Szvegtrzsbehzssal">
    <w:name w:val="Body Text Indent"/>
    <w:basedOn w:val="Norml"/>
    <w:link w:val="SzvegtrzsbehzssalChar"/>
    <w:uiPriority w:val="1"/>
    <w:rsid w:val="009F393D"/>
    <w:pPr>
      <w:ind w:left="357"/>
    </w:pPr>
  </w:style>
  <w:style w:type="character" w:customStyle="1" w:styleId="SzvegtrzsbehzssalChar">
    <w:name w:val="Szövegtörzs behúzással Char"/>
    <w:basedOn w:val="Bekezdsalapbettpusa"/>
    <w:link w:val="Szvegtrzsbehzssal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lfej">
    <w:name w:val="header"/>
    <w:basedOn w:val="Norml"/>
    <w:link w:val="lfej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7FE0"/>
    <w:rPr>
      <w:color w:val="000000" w:themeColor="text1"/>
    </w:rPr>
  </w:style>
  <w:style w:type="paragraph" w:styleId="llb">
    <w:name w:val="footer"/>
    <w:basedOn w:val="Norml"/>
    <w:link w:val="llb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7FE0"/>
    <w:rPr>
      <w:color w:val="000000" w:themeColor="text1"/>
    </w:rPr>
  </w:style>
  <w:style w:type="paragraph" w:customStyle="1" w:styleId="Styl1">
    <w:name w:val="Styl1"/>
    <w:basedOn w:val="Norml"/>
    <w:link w:val="Styl1Char"/>
    <w:qFormat/>
    <w:rsid w:val="003918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olor w:val="004B8D" w:themeColor="text2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918CC"/>
    <w:rPr>
      <w:color w:val="605E5C"/>
      <w:shd w:val="clear" w:color="auto" w:fill="E1DFDD"/>
    </w:rPr>
  </w:style>
  <w:style w:type="character" w:customStyle="1" w:styleId="Styl1Char">
    <w:name w:val="Styl1 Char"/>
    <w:basedOn w:val="Bekezdsalapbettpusa"/>
    <w:link w:val="Styl1"/>
    <w:rsid w:val="003918CC"/>
    <w:rPr>
      <w:b/>
      <w:color w:val="004B8D" w:themeColor="text2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918CC"/>
    <w:pPr>
      <w:spacing w:after="0" w:line="240" w:lineRule="auto"/>
    </w:pPr>
    <w:rPr>
      <w:rFonts w:ascii="Calibri" w:hAnsi="Calibri" w:cs="Calibri"/>
      <w:color w:val="auto"/>
    </w:rPr>
  </w:style>
  <w:style w:type="character" w:customStyle="1" w:styleId="CsakszvegChar">
    <w:name w:val="Csak szöveg Char"/>
    <w:basedOn w:val="Bekezdsalapbettpusa"/>
    <w:link w:val="Csakszveg"/>
    <w:uiPriority w:val="99"/>
    <w:rsid w:val="003918CC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87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9379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43C"/>
    <w:rPr>
      <w:rFonts w:ascii="Tahoma" w:hAnsi="Tahoma" w:cs="Tahoma"/>
      <w:color w:val="000000" w:themeColor="text1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624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24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243C"/>
    <w:rPr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4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43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hservice.webex.com/whservice-en/onstage/g.php?MTID=e93ddf5e2bb270c0cd2e4dbfac054ba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Šimicová Zuzana</dc:creator>
  <cp:lastModifiedBy>Dr. Nádor Annamária</cp:lastModifiedBy>
  <cp:revision>5</cp:revision>
  <cp:lastPrinted>2021-12-08T13:16:00Z</cp:lastPrinted>
  <dcterms:created xsi:type="dcterms:W3CDTF">2022-05-26T12:45:00Z</dcterms:created>
  <dcterms:modified xsi:type="dcterms:W3CDTF">2022-06-22T08:18:00Z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1108239472</vt:i4>
  </property>
</Properties>
</file>