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20CA" w14:textId="77777777" w:rsidR="00D10648" w:rsidRDefault="00D10648"/>
    <w:p w14:paraId="1503C658" w14:textId="77777777" w:rsidR="00987586" w:rsidRDefault="00D10648">
      <w:r w:rsidRPr="0057164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3B00D" wp14:editId="1495A38A">
                <wp:simplePos x="0" y="0"/>
                <wp:positionH relativeFrom="margin">
                  <wp:posOffset>-2540</wp:posOffset>
                </wp:positionH>
                <wp:positionV relativeFrom="paragraph">
                  <wp:posOffset>249555</wp:posOffset>
                </wp:positionV>
                <wp:extent cx="2520000" cy="641350"/>
                <wp:effectExtent l="0" t="0" r="0" b="6350"/>
                <wp:wrapSquare wrapText="bothSides"/>
                <wp:docPr id="175" name="Grup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641350"/>
                          <a:chOff x="228600" y="0"/>
                          <a:chExt cx="1472184" cy="1024128"/>
                        </a:xfrm>
                      </wpg:grpSpPr>
                      <wps:wsp>
                        <wps:cNvPr id="176" name="Rechtec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hteck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92509" id="Gruppe 175" o:spid="_x0000_s1026" style="position:absolute;margin-left:-.2pt;margin-top:19.65pt;width:198.45pt;height:50.5pt;z-index:251659264;mso-position-horizontal-relative:margin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XBMLd8AAAAIAQAADwAAAGRycy9kb3ducmV2Lnht&#10;bEyPQWvCQBCF74X+h2UKvekmjUqN2YhI25MUqoXibcyOSTC7G7JrEv99p6d6HN7He99k69E0oqfO&#10;184qiKcRCLKF07UtFXwf3ievIHxAq7FxlhTcyMM6f3zIMNVusF/U70MpuMT6FBVUIbSplL6oyKCf&#10;upYsZ2fXGQx8dqXUHQ5cbhr5EkULabC2vFBhS9uKisv+ahR8DDhskvit313O29vxMP/82cWk1PPT&#10;uFmBCDSGfxj+9FkdcnY6uavVXjQKJjMGFSTLBATHyXIxB3FibhYlIPNM3j+Q/wI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">
                <v:shape id="Rechteck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0f6fc6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hteck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8" o:title="" recolor="t" rotate="t" type="frame"/>
                </v:rect>
                <w10:wrap type="square" anchorx="margin"/>
              </v:group>
            </w:pict>
          </mc:Fallback>
        </mc:AlternateContent>
      </w:r>
    </w:p>
    <w:p w14:paraId="4CDCD318" w14:textId="77777777" w:rsidR="00D10648" w:rsidRPr="004D44C9" w:rsidRDefault="00D332DE" w:rsidP="00D10648">
      <w:pPr>
        <w:jc w:val="center"/>
        <w:rPr>
          <w:rFonts w:eastAsiaTheme="minorEastAsia" w:cs="Times New Roman"/>
          <w:b/>
          <w:color w:val="0E4194"/>
          <w:sz w:val="30"/>
          <w:szCs w:val="30"/>
          <w:lang w:val="en-GB"/>
        </w:rPr>
      </w:pPr>
      <w:r w:rsidRPr="0057164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AF9D2E" wp14:editId="2B2DC27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556000" cy="641350"/>
                <wp:effectExtent l="0" t="0" r="0" b="6350"/>
                <wp:wrapSquare wrapText="bothSides"/>
                <wp:docPr id="11" name="Grup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556000" cy="641350"/>
                          <a:chOff x="228600" y="0"/>
                          <a:chExt cx="1472184" cy="1024128"/>
                        </a:xfrm>
                      </wpg:grpSpPr>
                      <wps:wsp>
                        <wps:cNvPr id="12" name="Rechtec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6512D" id="Gruppe 175" o:spid="_x0000_s1026" style="position:absolute;margin-left:150.05pt;margin-top:1.15pt;width:201.25pt;height:50.5pt;flip:x y;z-index:251661312;mso-position-horizontal:right;mso-position-horizontal-relative:margin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">
                <v:shape id="Rechteck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" path="m,l2240281,,1659256,222885,,822960,,xe" fillcolor="#0f6fc6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hteck 13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8" o:title="" recolor="t" rotate="t" type="frame"/>
                </v:rect>
                <w10:wrap type="square" anchorx="margin"/>
              </v:group>
            </w:pict>
          </mc:Fallback>
        </mc:AlternateConten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t xml:space="preserve">EUSDR Priority Area </w:t>
      </w:r>
      <w:r w:rsidR="002D5319">
        <w:rPr>
          <w:rFonts w:eastAsiaTheme="minorEastAsia" w:cs="Times New Roman"/>
          <w:b/>
          <w:color w:val="0E4194"/>
          <w:sz w:val="30"/>
          <w:szCs w:val="30"/>
          <w:lang w:val="en-GB"/>
        </w:rPr>
        <w:t>2</w: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t xml:space="preserve"> </w: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br/>
        <w:t>Steering Group members</w:t>
      </w:r>
    </w:p>
    <w:p w14:paraId="4E9B113D" w14:textId="77777777" w:rsidR="00867052" w:rsidRPr="004D44C9" w:rsidRDefault="00867052" w:rsidP="00D10648">
      <w:pPr>
        <w:ind w:firstLine="708"/>
        <w:rPr>
          <w:lang w:val="en-GB"/>
        </w:rPr>
      </w:pPr>
    </w:p>
    <w:p w14:paraId="2DF142FA" w14:textId="77777777" w:rsidR="00D10648" w:rsidRPr="00D717EF" w:rsidRDefault="00D717EF" w:rsidP="00D10648">
      <w:pPr>
        <w:rPr>
          <w:b/>
          <w:lang w:val="en-GB"/>
        </w:rPr>
      </w:pPr>
      <w:r w:rsidRPr="00D717EF">
        <w:rPr>
          <w:b/>
          <w:lang w:val="en-GB"/>
        </w:rPr>
        <w:t>Nominated Steering Groups m</w:t>
      </w:r>
      <w:r w:rsidR="006047E8">
        <w:rPr>
          <w:b/>
          <w:lang w:val="en-GB"/>
        </w:rPr>
        <w:t>embers by National Coordinators</w:t>
      </w:r>
    </w:p>
    <w:tbl>
      <w:tblPr>
        <w:tblStyle w:val="MittlereListe2-Akzent1"/>
        <w:tblW w:w="5056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2413"/>
        <w:gridCol w:w="2557"/>
        <w:gridCol w:w="1933"/>
        <w:gridCol w:w="3119"/>
        <w:gridCol w:w="3407"/>
        <w:gridCol w:w="1877"/>
      </w:tblGrid>
      <w:tr w:rsidR="00BE2379" w:rsidRPr="00E808D0" w14:paraId="5E95DBCC" w14:textId="77777777" w:rsidTr="00BE2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8" w:type="pct"/>
            <w:noWrap/>
            <w:vAlign w:val="center"/>
          </w:tcPr>
          <w:p w14:paraId="1BA3474A" w14:textId="77777777" w:rsidR="00BE2379" w:rsidRPr="00E808D0" w:rsidRDefault="00BE2379" w:rsidP="004D44C9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835" w:type="pct"/>
            <w:vAlign w:val="center"/>
          </w:tcPr>
          <w:p w14:paraId="61F2ACE2" w14:textId="77777777" w:rsidR="00BE2379" w:rsidRPr="00E808D0" w:rsidRDefault="00BE2379" w:rsidP="004D4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1" w:type="pct"/>
            <w:vAlign w:val="center"/>
          </w:tcPr>
          <w:p w14:paraId="35DF537D" w14:textId="77777777" w:rsidR="00BE2379" w:rsidRPr="00E808D0" w:rsidRDefault="00BE2379" w:rsidP="004D4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019" w:type="pct"/>
            <w:vAlign w:val="center"/>
          </w:tcPr>
          <w:p w14:paraId="53929FC7" w14:textId="77777777" w:rsidR="00BE2379" w:rsidRPr="00E808D0" w:rsidRDefault="00BE2379" w:rsidP="004D4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113" w:type="pct"/>
            <w:vAlign w:val="center"/>
          </w:tcPr>
          <w:p w14:paraId="3B086611" w14:textId="77777777" w:rsidR="00BE2379" w:rsidRPr="00E808D0" w:rsidRDefault="00BE2379" w:rsidP="004D4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13" w:type="pct"/>
            <w:vAlign w:val="center"/>
          </w:tcPr>
          <w:p w14:paraId="4C406CAC" w14:textId="77777777" w:rsidR="00BE2379" w:rsidRPr="00E808D0" w:rsidRDefault="00BE2379" w:rsidP="004D4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Additional contacts</w:t>
            </w:r>
          </w:p>
        </w:tc>
      </w:tr>
      <w:tr w:rsidR="00BE2379" w:rsidRPr="004A3782" w14:paraId="424E02A0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24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361E0EBB" w14:textId="77777777" w:rsidR="00BE2379" w:rsidRPr="00E808D0" w:rsidRDefault="00BE2379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Austria</w:t>
            </w:r>
          </w:p>
        </w:tc>
        <w:tc>
          <w:tcPr>
            <w:tcW w:w="835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A27EBCF" w14:textId="2A62E597" w:rsidR="00BE2379" w:rsidRPr="007F0482" w:rsidRDefault="00D709F1" w:rsidP="00AE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auto"/>
                <w:lang w:val="en-GB"/>
              </w:rPr>
            </w:pPr>
            <w:r w:rsidRPr="00D709F1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Katharina Magdalena Pepper</w:t>
            </w:r>
          </w:p>
        </w:tc>
        <w:tc>
          <w:tcPr>
            <w:tcW w:w="631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88E2FCE" w14:textId="77777777" w:rsidR="00BE2379" w:rsidRPr="00E808D0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71CCAFE0" w14:textId="0F9554F6" w:rsidR="00BE2379" w:rsidRPr="00E808D0" w:rsidRDefault="00CB15E0" w:rsidP="00D3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CB15E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for Climate Action, Environment, Energy, Mobility, Innovation and Technology</w:t>
            </w:r>
          </w:p>
        </w:tc>
        <w:tc>
          <w:tcPr>
            <w:tcW w:w="1113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54840D80" w14:textId="0B571F9B" w:rsidR="00BE2379" w:rsidRPr="00E808D0" w:rsidRDefault="00D709F1" w:rsidP="00D3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D709F1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katharina.pepper@bmk.gv.at</w:t>
            </w:r>
          </w:p>
        </w:tc>
        <w:tc>
          <w:tcPr>
            <w:tcW w:w="613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6906BB58" w14:textId="3C895703" w:rsidR="00BE2379" w:rsidRPr="007A233A" w:rsidRDefault="00BE2379" w:rsidP="007A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  <w:tr w:rsidR="00BE2379" w:rsidRPr="00E808D0" w14:paraId="31F47A8F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45C77DEE" w14:textId="77777777" w:rsidR="00BE2379" w:rsidRPr="00E808D0" w:rsidRDefault="00BE2379" w:rsidP="00A73BE8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Bosnia and Herzegovina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A15" w14:textId="77777777" w:rsidR="00BE2379" w:rsidRPr="00E808D0" w:rsidRDefault="00345ADA" w:rsidP="008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Sanja Kapetina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  <w:p w14:paraId="02BEDA36" w14:textId="77777777" w:rsidR="00BE2379" w:rsidRPr="00E808D0" w:rsidRDefault="00BE2379" w:rsidP="008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E08" w14:textId="77777777" w:rsidR="00BE2379" w:rsidRPr="00E808D0" w:rsidRDefault="00345ADA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Senior Advisor</w:t>
            </w: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D63" w14:textId="77777777" w:rsidR="00BE2379" w:rsidRPr="00E808D0" w:rsidRDefault="00BE2379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Ministry of Foreign Trade and Economic Relations 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FB3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sanja.kapetina@mvteo.gov.ba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C9C" w14:textId="77777777" w:rsidR="00BE2379" w:rsidRPr="00E808D0" w:rsidRDefault="00345ADA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Electricity System Development</w:t>
            </w:r>
          </w:p>
        </w:tc>
      </w:tr>
      <w:tr w:rsidR="00BE2379" w:rsidRPr="004A3782" w14:paraId="755ECCFF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0B0E8A48" w14:textId="77777777" w:rsidR="00BE2379" w:rsidRPr="00E808D0" w:rsidRDefault="00BE2379" w:rsidP="00A73BE8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47DBA6D3" w14:textId="77777777" w:rsidR="00BE2379" w:rsidRPr="00CD0398" w:rsidRDefault="00BE2379" w:rsidP="00866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Admir Softić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509BCF1C" w14:textId="77777777" w:rsidR="00BE2379" w:rsidRPr="00CD0398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04653294" w14:textId="77777777" w:rsidR="00BE2379" w:rsidRPr="00CD0398" w:rsidRDefault="00BE2379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Ministry of Foreign Trade and Economic Relations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951FD3B" w14:textId="77777777" w:rsidR="00BE2379" w:rsidRPr="00E808D0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admir.softic@mvteo.gov.ba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96C9362" w14:textId="77777777" w:rsidR="00BE2379" w:rsidRPr="00E808D0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BE2379" w:rsidRPr="004A3782" w14:paraId="30DC87F5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50EB4DE5" w14:textId="77777777" w:rsidR="00BE2379" w:rsidRPr="00E808D0" w:rsidRDefault="00BE2379" w:rsidP="00A73BE8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Bulgaria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C63" w14:textId="77777777" w:rsidR="00BE2379" w:rsidRPr="00E808D0" w:rsidRDefault="00BE2379" w:rsidP="008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Veneta Tzvetkova 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5C5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E4F" w14:textId="77777777" w:rsidR="00BE2379" w:rsidRPr="00E808D0" w:rsidRDefault="00BE2379" w:rsidP="00A2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B14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v.tzvetkova@me.government.bg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197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  <w:tr w:rsidR="00BE2379" w:rsidRPr="004A3782" w14:paraId="603F8178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17587D46" w14:textId="77777777" w:rsidR="00BE2379" w:rsidRPr="00E808D0" w:rsidRDefault="00BE2379" w:rsidP="00A73BE8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3E8" w14:textId="5DA8D86A" w:rsidR="00BE2379" w:rsidRPr="00E808D0" w:rsidRDefault="006C3CD3" w:rsidP="00866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6C3CD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Kalina Koleva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13" w14:textId="77777777" w:rsidR="00BE2379" w:rsidRPr="00E808D0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417" w14:textId="77777777" w:rsidR="00BE2379" w:rsidRPr="00E808D0" w:rsidRDefault="00BE2379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37D" w14:textId="521C6FEE" w:rsidR="00BE2379" w:rsidRPr="00E808D0" w:rsidRDefault="006C3CD3" w:rsidP="006C3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6C3CD3">
              <w:rPr>
                <w:rFonts w:asciiTheme="minorHAnsi" w:eastAsiaTheme="minorEastAsia" w:hAnsiTheme="minorHAnsi" w:cstheme="minorHAnsi"/>
                <w:lang w:val="en-GB"/>
              </w:rPr>
              <w:t>k.koleva@me.government.bg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A25" w14:textId="77777777" w:rsidR="00BE2379" w:rsidRPr="00E808D0" w:rsidRDefault="00BE2379" w:rsidP="00A7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BE2379" w:rsidRPr="00E808D0" w14:paraId="699E7ABF" w14:textId="77777777" w:rsidTr="0023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7F56C550" w14:textId="77777777" w:rsidR="00BE2379" w:rsidRPr="00E808D0" w:rsidRDefault="00BE2379" w:rsidP="00A73BE8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Croatia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EDC7D68" w14:textId="77777777" w:rsidR="00BE2379" w:rsidRPr="00E808D0" w:rsidRDefault="00BE2379" w:rsidP="002E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highlight w:val="red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Boris Martinez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BC3D5A0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2E7229C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Environment and Energy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48277916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boris.martinez@mzoe.hr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D5D2699" w14:textId="77777777" w:rsidR="00BE2379" w:rsidRPr="00E808D0" w:rsidRDefault="00BE2379" w:rsidP="00A7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  <w:tr w:rsidR="0030128D" w:rsidRPr="00E808D0" w14:paraId="1AE601E2" w14:textId="77777777" w:rsidTr="002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7FD7CFF1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Czech-Republic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999" w14:textId="09DFE42E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23482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Zuzana Šimicová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E99" w14:textId="6354BA5D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PA 2 Coordinator</w:t>
            </w: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060" w14:textId="010E688E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930" w14:textId="20CDBC9F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23482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simicova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@mpo.cz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915" w14:textId="35AE570F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  <w:tr w:rsidR="0030128D" w:rsidRPr="00234828" w14:paraId="79777885" w14:textId="77777777" w:rsidTr="0023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45A6ECC6" w14:textId="77777777" w:rsidR="0030128D" w:rsidRPr="00234828" w:rsidRDefault="0030128D" w:rsidP="0030128D">
            <w:pPr>
              <w:rPr>
                <w:rFonts w:eastAsiaTheme="minorEastAsia" w:cstheme="minorHAnsi"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810" w14:textId="515A3105" w:rsidR="0030128D" w:rsidRPr="00234828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23482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Vít Fencl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960" w14:textId="0C1765C3" w:rsidR="0030128D" w:rsidRPr="00CF3B43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Advisor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05E" w14:textId="78A78E40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D7B" w14:textId="4F093817" w:rsidR="0030128D" w:rsidRPr="00234828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fencl@mpo.cz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E87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</w:p>
        </w:tc>
      </w:tr>
      <w:tr w:rsidR="0030128D" w:rsidRPr="00234828" w14:paraId="2180A6CB" w14:textId="77777777" w:rsidTr="002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7434121B" w14:textId="77777777" w:rsidR="0030128D" w:rsidRPr="00E808D0" w:rsidRDefault="0030128D" w:rsidP="0030128D">
            <w:pPr>
              <w:rPr>
                <w:rFonts w:eastAsiaTheme="minorEastAsia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B1C" w14:textId="7E53363D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Hana Rambousková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A0C" w14:textId="6CB12EEC" w:rsidR="0030128D" w:rsidRPr="00CF3B43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 of Unit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CAA" w14:textId="3E8C5E1C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957" w14:textId="2A033E3A" w:rsidR="0030128D" w:rsidRPr="007A233A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rambouskova@mpo.cz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171" w14:textId="0FC9D99C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</w:p>
        </w:tc>
      </w:tr>
      <w:tr w:rsidR="0030128D" w:rsidRPr="00E808D0" w14:paraId="05DC3CA0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5F8B6BF2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highlight w:val="red"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02B91795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highlight w:val="red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Lukáš Lukačovič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1CA5B7D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B249245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Office of the Government of the Czech Republic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650C32F6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lukacovic.lukas@vlada.cz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00BF5AA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30128D" w:rsidRPr="004A3782" w14:paraId="53A87AEB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6D0E6CA3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i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Germany</w:t>
            </w:r>
            <w:r w:rsidRPr="00E808D0">
              <w:rPr>
                <w:rFonts w:asciiTheme="minorHAnsi" w:eastAsiaTheme="minorEastAsia" w:hAnsiTheme="minorHAnsi" w:cstheme="minorHAnsi"/>
                <w:i/>
                <w:lang w:val="en-GB"/>
              </w:rPr>
              <w:t xml:space="preserve"> </w:t>
            </w:r>
          </w:p>
          <w:p w14:paraId="5D6A90FD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i/>
                <w:lang w:val="en-GB"/>
              </w:rPr>
              <w:t>Baden-Württemberg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9C7" w14:textId="030B7830" w:rsidR="0030128D" w:rsidRPr="00CD0398" w:rsidRDefault="00CD0398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CD0398">
              <w:rPr>
                <w:rFonts w:asciiTheme="minorHAnsi" w:eastAsiaTheme="minorEastAsia" w:hAnsiTheme="minorHAnsi" w:cstheme="minorHAnsi"/>
                <w:color w:val="auto"/>
              </w:rPr>
              <w:t>Johanna Bamberger</w:t>
            </w:r>
          </w:p>
          <w:p w14:paraId="7DD49866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A7A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A0A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the Environment, Climate Protection and the Energy Sector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E24" w14:textId="37753D3E" w:rsidR="0030128D" w:rsidRPr="00E808D0" w:rsidRDefault="00CD0398" w:rsidP="006C3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johanna.bamberger@um.bwl.de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39C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30128D" w:rsidRPr="004A3782" w14:paraId="79860384" w14:textId="77777777" w:rsidTr="0086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01805BA6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i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i/>
                <w:lang w:val="en-GB"/>
              </w:rPr>
              <w:lastRenderedPageBreak/>
              <w:t>Bavaria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4488D5A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Maximiliane Schmiedmayer</w:t>
            </w:r>
          </w:p>
          <w:p w14:paraId="5E638951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B97C2AE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78144BB3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Bavarian State Ministry of Economic Affairs, Regional Development and Energy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DA8FE99" w14:textId="4262EE69" w:rsidR="0030128D" w:rsidRPr="00CF3B43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</w:t>
            </w: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aximiliane.schmiedmayer@stmwi.bayern.de</w:t>
            </w:r>
          </w:p>
          <w:p w14:paraId="173C1511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7700ECB6" w14:textId="77777777" w:rsidR="0030128D" w:rsidRPr="00FE3100" w:rsidRDefault="0030128D" w:rsidP="0030128D">
            <w:pPr>
              <w:divId w:val="12568605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Basic Issues of Renewable Energies</w:t>
            </w:r>
          </w:p>
        </w:tc>
      </w:tr>
      <w:tr w:rsidR="0030128D" w:rsidRPr="004A3782" w14:paraId="6C1B7DF6" w14:textId="77777777" w:rsidTr="0086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2541D378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Hungary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773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Annamária Nádor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435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PA 2 Coordinator</w:t>
            </w: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A4" w14:textId="297C5E43" w:rsidR="0030128D" w:rsidRPr="00E808D0" w:rsidRDefault="001A75B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Affairs and Trade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8FE" w14:textId="3A11848B" w:rsidR="0030128D" w:rsidRPr="00E808D0" w:rsidRDefault="001A75BD" w:rsidP="001A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annamaria.nador</w:t>
            </w:r>
            <w:r w:rsidR="0030128D"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@</w:t>
            </w:r>
            <w:r w:rsidR="00A14AD9"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mfa.gov.hu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EFF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86646B" w:rsidRPr="004A3782" w14:paraId="1040C77F" w14:textId="77777777" w:rsidTr="0086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33D9D88D" w14:textId="77777777" w:rsidR="0086646B" w:rsidRPr="00E808D0" w:rsidRDefault="0086646B" w:rsidP="0030128D">
            <w:pPr>
              <w:rPr>
                <w:rFonts w:eastAsiaTheme="minorEastAsia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5B1" w14:textId="09A0390A" w:rsidR="0086646B" w:rsidRPr="0086646B" w:rsidRDefault="0086646B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86646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Ágnes Barber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12E" w14:textId="6D4CF514" w:rsidR="0086646B" w:rsidRPr="0086646B" w:rsidRDefault="0086646B" w:rsidP="0086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PA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2 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Team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F4C" w14:textId="2C63039C" w:rsidR="0086646B" w:rsidRPr="0086646B" w:rsidRDefault="0086646B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Affairs and Trade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B6F" w14:textId="33687F27" w:rsidR="0086646B" w:rsidRDefault="0086646B" w:rsidP="001A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agnes.b</w:t>
            </w:r>
            <w:r w:rsidRPr="0086646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arber@mfa.gov.hu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61E" w14:textId="77777777" w:rsidR="0086646B" w:rsidRPr="00E808D0" w:rsidRDefault="0086646B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bookmarkStart w:id="0" w:name="_GoBack"/>
            <w:bookmarkEnd w:id="0"/>
          </w:p>
        </w:tc>
      </w:tr>
      <w:tr w:rsidR="0030128D" w:rsidRPr="00E808D0" w14:paraId="15E33421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75BC33FC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0DC" w14:textId="6CBD4BA0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Zsuzsa Bálintné Vörös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A91" w14:textId="6C7A37AB" w:rsidR="0030128D" w:rsidRPr="00E808D0" w:rsidRDefault="004A3782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External </w:t>
            </w:r>
            <w:r w:rsidR="0030128D"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Advisor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3ED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Affairs and Trade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0A0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z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svoros@mfa.gov.hu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8C3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30128D" w:rsidRPr="00F840AE" w14:paraId="7ADA27B0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5C435AB5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Moldova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F5B" w14:textId="5EEE7BA6" w:rsidR="0030128D" w:rsidRPr="00E808D0" w:rsidRDefault="00F840AE" w:rsidP="00F8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Mircea Păscăluță</w:t>
            </w: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ab/>
            </w: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ab/>
            </w: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ab/>
            </w: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C00" w14:textId="06441252" w:rsidR="0030128D" w:rsidRPr="00E808D0" w:rsidRDefault="00F840AE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State Secretary</w:t>
            </w: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2F3" w14:textId="089B7320" w:rsidR="0030128D" w:rsidRPr="00E808D0" w:rsidRDefault="00F840AE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Ministry of Infrastructure and Regional Development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425" w14:textId="4873A967" w:rsidR="0030128D" w:rsidRPr="00E808D0" w:rsidRDefault="00F840AE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mircea.pascaluta@midr.gov.md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428" w14:textId="7E0A7847" w:rsidR="0030128D" w:rsidRPr="00E808D0" w:rsidRDefault="00F840AE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+373 22 260</w:t>
            </w:r>
            <w:r>
              <w:rPr>
                <w:rFonts w:asciiTheme="minorHAnsi" w:eastAsiaTheme="minorEastAsia" w:hAnsiTheme="minorHAnsi" w:cstheme="minorHAnsi"/>
                <w:lang w:val="en-GB"/>
              </w:rPr>
              <w:t> </w:t>
            </w:r>
            <w:r w:rsidRPr="00F840AE">
              <w:rPr>
                <w:rFonts w:asciiTheme="minorHAnsi" w:eastAsiaTheme="minorEastAsia" w:hAnsiTheme="minorHAnsi" w:cstheme="minorHAnsi"/>
                <w:lang w:val="en-GB"/>
              </w:rPr>
              <w:t>657</w:t>
            </w:r>
          </w:p>
        </w:tc>
      </w:tr>
      <w:tr w:rsidR="0030128D" w:rsidRPr="004A3782" w14:paraId="37A94284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31150D66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Montenegro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138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Velibor Sinanović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8AE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2EA" w14:textId="77777777" w:rsidR="0030128D" w:rsidRPr="00E808D0" w:rsidRDefault="0030128D" w:rsidP="0030128D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D78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velibor.sinanovic@ee-me.org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2DA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30128D" w:rsidRPr="004A3782" w14:paraId="5A16DF0B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73699C64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Romania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B62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Cosmin Crişan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D8A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FEE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Economy, Energy and Business Environment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B29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cosmin.crisan@energie.gov.ro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B98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30128D" w:rsidRPr="00E808D0" w14:paraId="3E10E463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3A778755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 xml:space="preserve">Serbia 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5A8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Biljana Ramić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57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 of Division</w:t>
            </w: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5F1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38C" w14:textId="6FF81D75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8F620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biljana.ramic@mre.gov.rs‎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B94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Strategic Planning</w:t>
            </w:r>
          </w:p>
          <w:p w14:paraId="55DA9848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+381 11 360 4518</w:t>
            </w:r>
          </w:p>
        </w:tc>
      </w:tr>
      <w:tr w:rsidR="0030128D" w:rsidRPr="00E808D0" w14:paraId="6FF874CD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291688D3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ED7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Vesna Simić</w:t>
            </w:r>
          </w:p>
          <w:p w14:paraId="70F0D64A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C35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Deputy member, Head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9AD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551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vesna.simic@mre.gov.rs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B9A" w14:textId="1B7C11BD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Division for 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RE</w:t>
            </w:r>
          </w:p>
          <w:p w14:paraId="38DC215B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+381 11 360 4487</w:t>
            </w:r>
          </w:p>
        </w:tc>
      </w:tr>
      <w:tr w:rsidR="0030128D" w:rsidRPr="007A233A" w14:paraId="389BF448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right w:val="single" w:sz="4" w:space="0" w:color="auto"/>
            </w:tcBorders>
            <w:noWrap/>
          </w:tcPr>
          <w:p w14:paraId="29A5C706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00B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Antonela Solujić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F0D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Deputy member, Head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C29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1B5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antonela.solujic@mre.gov.rs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3F0" w14:textId="52B1A575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Division for </w:t>
            </w: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EE </w:t>
            </w:r>
          </w:p>
          <w:p w14:paraId="2092BE51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+381 11 360 4422</w:t>
            </w:r>
          </w:p>
        </w:tc>
      </w:tr>
      <w:tr w:rsidR="0030128D" w:rsidRPr="00E808D0" w14:paraId="057F555E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51F7333D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Slovakia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3759723" w14:textId="78F8897B" w:rsidR="0030128D" w:rsidRPr="007A233A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Roman Murgaš 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133C361" w14:textId="77777777" w:rsidR="0030128D" w:rsidRPr="007A233A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59DB136A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4484A5AB" w14:textId="7317307A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roman.murgas@mhsr.sk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FD47AFF" w14:textId="6D114873" w:rsidR="0030128D" w:rsidRPr="007A233A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+421 2 4854 2215</w:t>
            </w:r>
          </w:p>
        </w:tc>
      </w:tr>
      <w:tr w:rsidR="0030128D" w:rsidRPr="00E808D0" w14:paraId="3AF44832" w14:textId="77777777" w:rsidTr="00BE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00FAAAA1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Slovenia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FCA481" w14:textId="6D2BE6AB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C40B82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Marko Cerar</w:t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3F9C3A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593778" w14:textId="77777777" w:rsidR="0030128D" w:rsidRPr="00E808D0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6926A4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Infrastructure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B1E963" w14:textId="02CBB709" w:rsidR="0030128D" w:rsidRPr="006926A4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6926A4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marko.cerar@gov.si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3E594A" w14:textId="402704D0" w:rsidR="0030128D" w:rsidRPr="006926A4" w:rsidRDefault="0030128D" w:rsidP="0030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6926A4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+386 14787494</w:t>
            </w:r>
          </w:p>
        </w:tc>
      </w:tr>
      <w:tr w:rsidR="0030128D" w:rsidRPr="00E808D0" w14:paraId="3C03470B" w14:textId="77777777" w:rsidTr="00BE2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4882779C" w14:textId="77777777" w:rsidR="0030128D" w:rsidRPr="00E808D0" w:rsidRDefault="0030128D" w:rsidP="0030128D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Ukraine</w:t>
            </w:r>
          </w:p>
        </w:tc>
        <w:tc>
          <w:tcPr>
            <w:tcW w:w="835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685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Olena Ivanova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631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6E7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19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CE9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 of Ukraine</w:t>
            </w:r>
          </w:p>
        </w:tc>
        <w:tc>
          <w:tcPr>
            <w:tcW w:w="11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D31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elen@mev.gov.ua</w:t>
            </w:r>
          </w:p>
        </w:tc>
        <w:tc>
          <w:tcPr>
            <w:tcW w:w="61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C68" w14:textId="77777777" w:rsidR="0030128D" w:rsidRPr="00E808D0" w:rsidRDefault="0030128D" w:rsidP="0030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64C95519" w14:textId="4A4DB3AC" w:rsidR="00867052" w:rsidRDefault="00867052">
      <w:pPr>
        <w:rPr>
          <w:lang w:val="en-GB"/>
        </w:rPr>
      </w:pPr>
    </w:p>
    <w:p w14:paraId="21F2B57D" w14:textId="7AAD174A" w:rsidR="006926A4" w:rsidRDefault="006926A4">
      <w:pPr>
        <w:rPr>
          <w:lang w:val="en-GB"/>
        </w:rPr>
      </w:pPr>
    </w:p>
    <w:p w14:paraId="5D636DE3" w14:textId="043E2331" w:rsidR="006C3CD3" w:rsidRDefault="006C3CD3">
      <w:pPr>
        <w:rPr>
          <w:lang w:val="en-GB"/>
        </w:rPr>
      </w:pPr>
    </w:p>
    <w:p w14:paraId="5ED8D1DC" w14:textId="77777777" w:rsidR="00CD0398" w:rsidRDefault="00CD0398">
      <w:pPr>
        <w:rPr>
          <w:lang w:val="en-GB"/>
        </w:rPr>
      </w:pPr>
    </w:p>
    <w:p w14:paraId="01291425" w14:textId="77777777" w:rsidR="006C3CD3" w:rsidRDefault="006C3CD3">
      <w:pPr>
        <w:rPr>
          <w:lang w:val="en-GB"/>
        </w:rPr>
      </w:pPr>
    </w:p>
    <w:p w14:paraId="1AD293B3" w14:textId="77777777" w:rsidR="004D44C9" w:rsidRPr="00D717EF" w:rsidRDefault="007F2C5C" w:rsidP="004D44C9">
      <w:pPr>
        <w:tabs>
          <w:tab w:val="left" w:pos="1940"/>
          <w:tab w:val="left" w:pos="3500"/>
        </w:tabs>
        <w:rPr>
          <w:b/>
          <w:lang w:val="en-GB"/>
        </w:rPr>
      </w:pPr>
      <w:r>
        <w:rPr>
          <w:b/>
          <w:lang w:val="en-GB"/>
        </w:rPr>
        <w:t>Other Steering Group members</w:t>
      </w:r>
    </w:p>
    <w:tbl>
      <w:tblPr>
        <w:tblStyle w:val="MittlereListe2-Akzent1"/>
        <w:tblW w:w="500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2490"/>
        <w:gridCol w:w="1618"/>
        <w:gridCol w:w="3113"/>
        <w:gridCol w:w="1699"/>
        <w:gridCol w:w="3679"/>
        <w:gridCol w:w="2540"/>
      </w:tblGrid>
      <w:tr w:rsidR="008717EB" w:rsidRPr="007169FB" w14:paraId="1FEA1F0E" w14:textId="77777777" w:rsidTr="007A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2" w:type="pct"/>
            <w:vAlign w:val="center"/>
          </w:tcPr>
          <w:p w14:paraId="1B78F7EC" w14:textId="77777777" w:rsidR="00E42A83" w:rsidRPr="007169FB" w:rsidRDefault="00E42A83" w:rsidP="00E42A83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34" w:type="pct"/>
            <w:vAlign w:val="center"/>
          </w:tcPr>
          <w:p w14:paraId="0ACBCD90" w14:textId="77777777" w:rsidR="00E42A83" w:rsidRPr="007169FB" w:rsidRDefault="00E42A8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028" w:type="pct"/>
            <w:vAlign w:val="center"/>
          </w:tcPr>
          <w:p w14:paraId="4799C2F6" w14:textId="77777777" w:rsidR="00E42A83" w:rsidRPr="007169FB" w:rsidRDefault="00E42A8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561" w:type="pct"/>
            <w:vAlign w:val="center"/>
          </w:tcPr>
          <w:p w14:paraId="70D9334D" w14:textId="77777777" w:rsidR="00E42A83" w:rsidRPr="007169FB" w:rsidRDefault="00E42A8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215" w:type="pct"/>
            <w:vAlign w:val="center"/>
          </w:tcPr>
          <w:p w14:paraId="57920C4E" w14:textId="77777777" w:rsidR="00E42A83" w:rsidRPr="007169FB" w:rsidRDefault="00E42A8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839" w:type="pct"/>
            <w:vAlign w:val="center"/>
          </w:tcPr>
          <w:p w14:paraId="18EEE594" w14:textId="77777777" w:rsidR="00E42A83" w:rsidRPr="007169FB" w:rsidRDefault="00E42A8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Additional contacts</w:t>
            </w:r>
          </w:p>
        </w:tc>
      </w:tr>
      <w:tr w:rsidR="004217E6" w:rsidRPr="007169FB" w14:paraId="40CD03FF" w14:textId="77777777" w:rsidTr="007A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24" w:space="0" w:color="0F6FC6" w:themeColor="accent1"/>
              <w:bottom w:val="single" w:sz="4" w:space="0" w:color="000000" w:themeColor="text1"/>
              <w:right w:val="nil"/>
            </w:tcBorders>
            <w:shd w:val="clear" w:color="auto" w:fill="BADBF9"/>
          </w:tcPr>
          <w:p w14:paraId="73B63014" w14:textId="77777777" w:rsidR="00E42A83" w:rsidRPr="007169FB" w:rsidRDefault="002E748C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Vjekoslav Jukic</w:t>
            </w:r>
          </w:p>
        </w:tc>
        <w:tc>
          <w:tcPr>
            <w:tcW w:w="534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2F5F60DC" w14:textId="77777777" w:rsidR="00E42A83" w:rsidRPr="007169FB" w:rsidRDefault="00E42A83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28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7913997B" w14:textId="77777777" w:rsidR="00E42A83" w:rsidRPr="007169FB" w:rsidRDefault="002E748C" w:rsidP="0017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  <w:tc>
          <w:tcPr>
            <w:tcW w:w="561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7FF40169" w14:textId="77777777" w:rsidR="00E42A83" w:rsidRPr="007169FB" w:rsidRDefault="009D5F5D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Croatia</w:t>
            </w:r>
          </w:p>
        </w:tc>
        <w:tc>
          <w:tcPr>
            <w:tcW w:w="1215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4EE7118E" w14:textId="77777777" w:rsidR="00E42A83" w:rsidRPr="007169FB" w:rsidRDefault="002E748C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vjekoslav.jukic@mingo.hr</w:t>
            </w:r>
          </w:p>
        </w:tc>
        <w:tc>
          <w:tcPr>
            <w:tcW w:w="839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11994A88" w14:textId="77777777" w:rsidR="00E42A83" w:rsidRPr="007169FB" w:rsidRDefault="00E42A83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highlight w:val="red"/>
                <w:lang w:val="en-GB"/>
              </w:rPr>
            </w:pPr>
          </w:p>
        </w:tc>
      </w:tr>
      <w:tr w:rsidR="002E748C" w:rsidRPr="007169FB" w14:paraId="5DA7617D" w14:textId="77777777" w:rsidTr="007A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4" w:space="0" w:color="auto"/>
              <w:right w:val="nil"/>
            </w:tcBorders>
            <w:shd w:val="clear" w:color="auto" w:fill="auto"/>
          </w:tcPr>
          <w:p w14:paraId="141F1725" w14:textId="77777777" w:rsidR="002E748C" w:rsidRPr="007169FB" w:rsidRDefault="002E748C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Ondrej Matousek</w:t>
            </w:r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7C7A130" w14:textId="77777777" w:rsidR="002E748C" w:rsidRPr="007169FB" w:rsidRDefault="002E748C" w:rsidP="0071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107F7180" w14:textId="77777777" w:rsidR="002E748C" w:rsidRPr="007169FB" w:rsidRDefault="002E748C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Office of the Government of the Czech Republic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43204C9" w14:textId="77777777" w:rsidR="002E748C" w:rsidRPr="007169FB" w:rsidRDefault="009D5F5D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Czech Republic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DEE38DD" w14:textId="77777777" w:rsidR="002E748C" w:rsidRPr="007169FB" w:rsidRDefault="002E748C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matousek.ondrej@vlada.cz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7081F5A" w14:textId="77777777" w:rsidR="002E748C" w:rsidRPr="007169FB" w:rsidRDefault="002E748C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highlight w:val="red"/>
                <w:lang w:val="en-GB"/>
              </w:rPr>
            </w:pPr>
          </w:p>
        </w:tc>
      </w:tr>
      <w:tr w:rsidR="009D5F5D" w:rsidRPr="004A3782" w14:paraId="2B678167" w14:textId="77777777" w:rsidTr="007A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4" w:space="0" w:color="auto"/>
              <w:right w:val="nil"/>
            </w:tcBorders>
            <w:shd w:val="clear" w:color="auto" w:fill="BADBF9"/>
          </w:tcPr>
          <w:p w14:paraId="7953CF2D" w14:textId="77777777" w:rsidR="009D5F5D" w:rsidRPr="007169FB" w:rsidRDefault="009D5F5D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Anke Obenland-Spyra</w:t>
            </w:r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1F3FD83A" w14:textId="77777777" w:rsidR="009D5F5D" w:rsidRPr="007169FB" w:rsidRDefault="009D5F5D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Senior policy advisor</w:t>
            </w: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6F56EBAE" w14:textId="77777777" w:rsidR="009D5F5D" w:rsidRPr="007169FB" w:rsidRDefault="009D5F5D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the Environment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749C5E68" w14:textId="77777777" w:rsidR="009D5F5D" w:rsidRPr="007169FB" w:rsidRDefault="009D5F5D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Germany 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2DDEA0B6" w14:textId="77777777" w:rsidR="009D5F5D" w:rsidRPr="007169FB" w:rsidRDefault="009D5F5D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anke.obenland-spyra@um.bwl.de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50C8335E" w14:textId="77777777" w:rsidR="009D5F5D" w:rsidRPr="007169FB" w:rsidRDefault="009D5F5D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auto"/>
                <w:highlight w:val="red"/>
                <w:lang w:val="en-GB"/>
              </w:rPr>
            </w:pPr>
          </w:p>
        </w:tc>
      </w:tr>
      <w:tr w:rsidR="009D5F5D" w:rsidRPr="004A3782" w14:paraId="1C27E779" w14:textId="77777777" w:rsidTr="007A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4" w:space="0" w:color="auto"/>
              <w:bottom w:val="single" w:sz="12" w:space="0" w:color="0F6FC6" w:themeColor="accent1"/>
              <w:right w:val="nil"/>
            </w:tcBorders>
          </w:tcPr>
          <w:p w14:paraId="3CDC279B" w14:textId="77777777" w:rsidR="009D5F5D" w:rsidRPr="007169FB" w:rsidRDefault="00317B31" w:rsidP="00317B31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Robert Götz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12" w:space="0" w:color="0F6FC6" w:themeColor="accent1"/>
            </w:tcBorders>
          </w:tcPr>
          <w:p w14:paraId="64E84152" w14:textId="77777777" w:rsidR="009D5F5D" w:rsidRPr="007169FB" w:rsidRDefault="007169FB" w:rsidP="0071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3D1EC2BA" w14:textId="77777777" w:rsidR="009D5F5D" w:rsidRPr="007169FB" w:rsidRDefault="00317B31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Bavarian Ministry of Economic Affairs, Regional Development and Energy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60212E8A" w14:textId="77777777" w:rsidR="009D5F5D" w:rsidRPr="007169FB" w:rsidRDefault="00317B31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Germany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74033D38" w14:textId="77777777" w:rsidR="009D5F5D" w:rsidRPr="007169FB" w:rsidRDefault="00317B31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robert.goetz@stmwi.bayern.de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3B508C6C" w14:textId="77777777" w:rsidR="009D5F5D" w:rsidRPr="007169FB" w:rsidRDefault="007169FB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Basic Issues of Renewable Energies Division</w:t>
            </w:r>
          </w:p>
        </w:tc>
      </w:tr>
      <w:tr w:rsidR="007A63C7" w:rsidRPr="004A3782" w14:paraId="6F62323E" w14:textId="77777777" w:rsidTr="007A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41E7D770" w14:textId="77777777" w:rsidR="007A63C7" w:rsidRPr="007169FB" w:rsidRDefault="007A63C7" w:rsidP="007A63C7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Milica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Šćepović</w:t>
            </w:r>
            <w:proofErr w:type="spellEnd"/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640AC4A" w14:textId="77777777" w:rsidR="007A63C7" w:rsidRPr="007169FB" w:rsidRDefault="007A63C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A1E9376" w14:textId="77777777" w:rsidR="007A63C7" w:rsidRPr="007169FB" w:rsidRDefault="007A63C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 of Montenegro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20BE404" w14:textId="77777777" w:rsidR="007A63C7" w:rsidRPr="007169FB" w:rsidRDefault="007A63C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Montenegro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4D37589A" w14:textId="77777777" w:rsidR="007A63C7" w:rsidRPr="007169FB" w:rsidRDefault="007A63C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milica.scepovic@mek.gov.me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5F4EDC31" w14:textId="77777777" w:rsidR="007A63C7" w:rsidRPr="007169FB" w:rsidRDefault="007A63C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F040B6" w:rsidRPr="004A3782" w14:paraId="2C7765C3" w14:textId="77777777" w:rsidTr="007A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</w:tcPr>
          <w:p w14:paraId="252E6AB0" w14:textId="57FDDC38" w:rsidR="00F040B6" w:rsidRPr="007169FB" w:rsidRDefault="00F040B6" w:rsidP="00F040B6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Oleg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Susak</w:t>
            </w:r>
            <w:proofErr w:type="spellEnd"/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00BFA6A7" w14:textId="7385748B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5368F76F" w14:textId="40F62D68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Economic Development and Trade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CE941F3" w14:textId="3F38B92F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Ukraine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B9410C6" w14:textId="7E252812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oleg.susak@mev.gov.ua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A543B66" w14:textId="77777777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  <w:tr w:rsidR="00F040B6" w:rsidRPr="004A3782" w14:paraId="5236D45A" w14:textId="77777777" w:rsidTr="007A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7B87BC08" w14:textId="727F3F3C" w:rsidR="00F040B6" w:rsidRPr="007169FB" w:rsidRDefault="00F040B6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Rostislav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 xml:space="preserve"> Tomenchuk</w:t>
            </w:r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1458914" w14:textId="77777777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03A875A6" w14:textId="037283F0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0B60950" w14:textId="16A9D503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Ukraine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290421E" w14:textId="0C5DA371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r.tomenchuk@uiip.org.ua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43453CB5" w14:textId="77777777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F040B6" w:rsidRPr="004A3782" w14:paraId="66785CB9" w14:textId="77777777" w:rsidTr="007A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</w:tcPr>
          <w:p w14:paraId="1C7D706A" w14:textId="7F53E73C" w:rsidR="00F040B6" w:rsidRPr="007169FB" w:rsidRDefault="00F040B6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Vitaliy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Kushnirov</w:t>
            </w:r>
            <w:proofErr w:type="spellEnd"/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34E65AE" w14:textId="77777777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419F8F84" w14:textId="50DAEA0C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Ministry of Economic Development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151837C" w14:textId="7951B4EF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6C3CD3">
              <w:rPr>
                <w:rFonts w:asciiTheme="minorHAnsi" w:eastAsiaTheme="minorEastAsia" w:hAnsiTheme="minorHAnsi" w:cstheme="minorHAnsi"/>
                <w:lang w:val="en-GB"/>
              </w:rPr>
              <w:t>Ukraine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4F2DFF4B" w14:textId="4E972837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vitaly.kushnirov@mev.gov.ua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32A7B285" w14:textId="77777777" w:rsidR="00F040B6" w:rsidRPr="007169FB" w:rsidRDefault="00F040B6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F040B6" w:rsidRPr="004A3782" w14:paraId="142712D4" w14:textId="77777777" w:rsidTr="007A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328A1F31" w14:textId="17EE9555" w:rsidR="00F040B6" w:rsidRPr="007169FB" w:rsidRDefault="00F040B6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Johan Magnusson</w:t>
            </w:r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7DB698C" w14:textId="36E39F11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Team leader - Danube and Baltic Sea Regions</w:t>
            </w: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376D1C64" w14:textId="555A2A10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European Commission / DG REGIO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6FE6FDF8" w14:textId="7F0C8E50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Belgium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0BAA048A" w14:textId="1FBC7F7C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johan.magnusson@ec.europa.eu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47CD5E9" w14:textId="77777777" w:rsidR="00F040B6" w:rsidRPr="007169FB" w:rsidRDefault="00F040B6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CD0398" w:rsidRPr="004A3782" w14:paraId="71071AAF" w14:textId="77777777" w:rsidTr="00CD0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auto"/>
          </w:tcPr>
          <w:p w14:paraId="04E8863D" w14:textId="0A4E1F95" w:rsidR="00CD0398" w:rsidRPr="00CD0398" w:rsidRDefault="00CD0398" w:rsidP="00F040B6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CD039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Katharina Lenz</w:t>
            </w:r>
          </w:p>
        </w:tc>
        <w:tc>
          <w:tcPr>
            <w:tcW w:w="534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67729106" w14:textId="77777777" w:rsidR="00CD0398" w:rsidRPr="00CD0398" w:rsidRDefault="00CD0398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028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31327C3B" w14:textId="7F30B74E" w:rsidR="00CD0398" w:rsidRPr="00CD0398" w:rsidRDefault="00CD0398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Danube Strategy Point</w:t>
            </w:r>
          </w:p>
        </w:tc>
        <w:tc>
          <w:tcPr>
            <w:tcW w:w="561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8D4B03B" w14:textId="452FDF86" w:rsidR="00CD0398" w:rsidRPr="00CD0398" w:rsidRDefault="00CD0398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Austria</w:t>
            </w:r>
          </w:p>
        </w:tc>
        <w:tc>
          <w:tcPr>
            <w:tcW w:w="121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279CE9B" w14:textId="31408D60" w:rsidR="00CD0398" w:rsidRPr="00CD0398" w:rsidRDefault="00CD0398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katharina.lenz@eusdr-dsp.eu</w:t>
            </w:r>
          </w:p>
        </w:tc>
        <w:tc>
          <w:tcPr>
            <w:tcW w:w="839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65F7DDDB" w14:textId="77777777" w:rsidR="00CD0398" w:rsidRPr="00CD0398" w:rsidRDefault="00CD0398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</w:tr>
    </w:tbl>
    <w:p w14:paraId="6A50DDA3" w14:textId="77777777" w:rsidR="00987586" w:rsidRPr="00555256" w:rsidRDefault="00987586" w:rsidP="00987586">
      <w:pPr>
        <w:tabs>
          <w:tab w:val="left" w:pos="1940"/>
        </w:tabs>
        <w:rPr>
          <w:lang w:val="en-GB"/>
        </w:rPr>
      </w:pPr>
    </w:p>
    <w:sectPr w:rsidR="00987586" w:rsidRPr="00555256" w:rsidSect="00D332DE">
      <w:headerReference w:type="default" r:id="rId9"/>
      <w:pgSz w:w="16838" w:h="11906" w:orient="landscape"/>
      <w:pgMar w:top="1418" w:right="851" w:bottom="1418" w:left="85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CCBF" w14:textId="77777777" w:rsidR="00013CA3" w:rsidRDefault="00013CA3" w:rsidP="00987586">
      <w:pPr>
        <w:spacing w:after="0" w:line="240" w:lineRule="auto"/>
      </w:pPr>
      <w:r>
        <w:separator/>
      </w:r>
    </w:p>
  </w:endnote>
  <w:endnote w:type="continuationSeparator" w:id="0">
    <w:p w14:paraId="45FE6DD4" w14:textId="77777777" w:rsidR="00013CA3" w:rsidRDefault="00013CA3" w:rsidP="0098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1DC4" w14:textId="77777777" w:rsidR="00013CA3" w:rsidRDefault="00013CA3" w:rsidP="00987586">
      <w:pPr>
        <w:spacing w:after="0" w:line="240" w:lineRule="auto"/>
      </w:pPr>
      <w:r>
        <w:separator/>
      </w:r>
    </w:p>
  </w:footnote>
  <w:footnote w:type="continuationSeparator" w:id="0">
    <w:p w14:paraId="1F0950F8" w14:textId="77777777" w:rsidR="00013CA3" w:rsidRDefault="00013CA3" w:rsidP="0098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5C0D" w14:textId="77777777" w:rsidR="00987586" w:rsidRDefault="007D284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AC492AB" wp14:editId="523B707A">
          <wp:simplePos x="0" y="0"/>
          <wp:positionH relativeFrom="column">
            <wp:posOffset>7977973</wp:posOffset>
          </wp:positionH>
          <wp:positionV relativeFrom="paragraph">
            <wp:posOffset>-191169</wp:posOffset>
          </wp:positionV>
          <wp:extent cx="1275345" cy="522137"/>
          <wp:effectExtent l="0" t="0" r="0" b="0"/>
          <wp:wrapTopAndBottom/>
          <wp:docPr id="2" name="Kép 5">
            <a:extLst xmlns:a="http://schemas.openxmlformats.org/drawingml/2006/main">
              <a:ext uri="{FF2B5EF4-FFF2-40B4-BE49-F238E27FC236}">
                <a16:creationId xmlns:a16="http://schemas.microsoft.com/office/drawing/2014/main" id="{36095B58-2B44-EB46-9E44-DFE811AE3A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5">
                    <a:extLst>
                      <a:ext uri="{FF2B5EF4-FFF2-40B4-BE49-F238E27FC236}">
                        <a16:creationId xmlns:a16="http://schemas.microsoft.com/office/drawing/2014/main" id="{36095B58-2B44-EB46-9E44-DFE811AE3A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42" cy="5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D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D56E7AA" wp14:editId="1A023B74">
          <wp:simplePos x="0" y="0"/>
          <wp:positionH relativeFrom="margin">
            <wp:posOffset>-6985</wp:posOffset>
          </wp:positionH>
          <wp:positionV relativeFrom="paragraph">
            <wp:posOffset>-298450</wp:posOffset>
          </wp:positionV>
          <wp:extent cx="7820025" cy="770875"/>
          <wp:effectExtent l="0" t="0" r="0" b="0"/>
          <wp:wrapNone/>
          <wp:docPr id="8" name="Pictur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14" b="-8"/>
                  <a:stretch>
                    <a:fillRect/>
                  </a:stretch>
                </pic:blipFill>
                <pic:spPr bwMode="auto">
                  <a:xfrm>
                    <a:off x="0" y="0"/>
                    <a:ext cx="7913205" cy="7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6"/>
    <w:rsid w:val="00011DB5"/>
    <w:rsid w:val="00013CA3"/>
    <w:rsid w:val="00066030"/>
    <w:rsid w:val="000731FA"/>
    <w:rsid w:val="000D172B"/>
    <w:rsid w:val="000D5F6A"/>
    <w:rsid w:val="001522A5"/>
    <w:rsid w:val="00166E93"/>
    <w:rsid w:val="00167C53"/>
    <w:rsid w:val="00173531"/>
    <w:rsid w:val="00181FFE"/>
    <w:rsid w:val="001A75BD"/>
    <w:rsid w:val="001B0583"/>
    <w:rsid w:val="001D57E7"/>
    <w:rsid w:val="0023002F"/>
    <w:rsid w:val="00234828"/>
    <w:rsid w:val="002601D3"/>
    <w:rsid w:val="00276170"/>
    <w:rsid w:val="00284DA3"/>
    <w:rsid w:val="002B2E09"/>
    <w:rsid w:val="002D5319"/>
    <w:rsid w:val="002E7063"/>
    <w:rsid w:val="002E748C"/>
    <w:rsid w:val="0030128D"/>
    <w:rsid w:val="003130D6"/>
    <w:rsid w:val="003159AC"/>
    <w:rsid w:val="00317B31"/>
    <w:rsid w:val="003215A6"/>
    <w:rsid w:val="00345ADA"/>
    <w:rsid w:val="00361A8C"/>
    <w:rsid w:val="0036220C"/>
    <w:rsid w:val="00363B72"/>
    <w:rsid w:val="00370B8E"/>
    <w:rsid w:val="003A0B87"/>
    <w:rsid w:val="003A4E5C"/>
    <w:rsid w:val="0041553C"/>
    <w:rsid w:val="004217E6"/>
    <w:rsid w:val="00447DE8"/>
    <w:rsid w:val="00451C7B"/>
    <w:rsid w:val="00451F90"/>
    <w:rsid w:val="00456ECD"/>
    <w:rsid w:val="004A3782"/>
    <w:rsid w:val="004D44C9"/>
    <w:rsid w:val="005233C6"/>
    <w:rsid w:val="00555256"/>
    <w:rsid w:val="00577993"/>
    <w:rsid w:val="00587960"/>
    <w:rsid w:val="006047E8"/>
    <w:rsid w:val="00611D82"/>
    <w:rsid w:val="0062643B"/>
    <w:rsid w:val="00657344"/>
    <w:rsid w:val="00675523"/>
    <w:rsid w:val="00687A1E"/>
    <w:rsid w:val="006925AB"/>
    <w:rsid w:val="006926A4"/>
    <w:rsid w:val="006C3CD3"/>
    <w:rsid w:val="007169FB"/>
    <w:rsid w:val="0075036B"/>
    <w:rsid w:val="007560EB"/>
    <w:rsid w:val="00785F93"/>
    <w:rsid w:val="007A233A"/>
    <w:rsid w:val="007A63C7"/>
    <w:rsid w:val="007C33F5"/>
    <w:rsid w:val="007C4A8B"/>
    <w:rsid w:val="007D2848"/>
    <w:rsid w:val="007D42CA"/>
    <w:rsid w:val="007E1089"/>
    <w:rsid w:val="007F0482"/>
    <w:rsid w:val="007F2C5C"/>
    <w:rsid w:val="00860811"/>
    <w:rsid w:val="0086646B"/>
    <w:rsid w:val="00866A7E"/>
    <w:rsid w:val="00867052"/>
    <w:rsid w:val="008717EB"/>
    <w:rsid w:val="00881B13"/>
    <w:rsid w:val="00881C48"/>
    <w:rsid w:val="008C65B8"/>
    <w:rsid w:val="008D272B"/>
    <w:rsid w:val="008F6200"/>
    <w:rsid w:val="009229EA"/>
    <w:rsid w:val="00933753"/>
    <w:rsid w:val="009419AD"/>
    <w:rsid w:val="00951414"/>
    <w:rsid w:val="009523D3"/>
    <w:rsid w:val="00973233"/>
    <w:rsid w:val="00987586"/>
    <w:rsid w:val="009A5F14"/>
    <w:rsid w:val="009B6C26"/>
    <w:rsid w:val="009C29A0"/>
    <w:rsid w:val="009D5F5D"/>
    <w:rsid w:val="009E49E0"/>
    <w:rsid w:val="00A14AD9"/>
    <w:rsid w:val="00A24BE7"/>
    <w:rsid w:val="00A50CD2"/>
    <w:rsid w:val="00A62092"/>
    <w:rsid w:val="00A73BE8"/>
    <w:rsid w:val="00A8055C"/>
    <w:rsid w:val="00A94B92"/>
    <w:rsid w:val="00AB33C1"/>
    <w:rsid w:val="00AE7F3D"/>
    <w:rsid w:val="00B044CD"/>
    <w:rsid w:val="00B24BF0"/>
    <w:rsid w:val="00B31552"/>
    <w:rsid w:val="00B62896"/>
    <w:rsid w:val="00B75087"/>
    <w:rsid w:val="00B80BC8"/>
    <w:rsid w:val="00B908BA"/>
    <w:rsid w:val="00BE2379"/>
    <w:rsid w:val="00C003E7"/>
    <w:rsid w:val="00C1104D"/>
    <w:rsid w:val="00C120F7"/>
    <w:rsid w:val="00C32819"/>
    <w:rsid w:val="00C34F23"/>
    <w:rsid w:val="00C375F3"/>
    <w:rsid w:val="00C40B82"/>
    <w:rsid w:val="00CB15E0"/>
    <w:rsid w:val="00CD0398"/>
    <w:rsid w:val="00CF3B43"/>
    <w:rsid w:val="00D02145"/>
    <w:rsid w:val="00D10648"/>
    <w:rsid w:val="00D332DE"/>
    <w:rsid w:val="00D5132F"/>
    <w:rsid w:val="00D5218B"/>
    <w:rsid w:val="00D709F1"/>
    <w:rsid w:val="00D717EF"/>
    <w:rsid w:val="00DD6F55"/>
    <w:rsid w:val="00E42A83"/>
    <w:rsid w:val="00E808D0"/>
    <w:rsid w:val="00EC6369"/>
    <w:rsid w:val="00ED2102"/>
    <w:rsid w:val="00EE33D5"/>
    <w:rsid w:val="00EE5C1F"/>
    <w:rsid w:val="00F040B6"/>
    <w:rsid w:val="00F73164"/>
    <w:rsid w:val="00F840AE"/>
    <w:rsid w:val="00FA343F"/>
    <w:rsid w:val="00FC138A"/>
    <w:rsid w:val="00FE061B"/>
    <w:rsid w:val="00FE2376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84899"/>
  <w15:docId w15:val="{27C4B09F-1C49-41D8-A79E-F5D30B5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586"/>
  </w:style>
  <w:style w:type="paragraph" w:styleId="Fuzeile">
    <w:name w:val="footer"/>
    <w:basedOn w:val="Standard"/>
    <w:link w:val="FuzeileZchn"/>
    <w:uiPriority w:val="99"/>
    <w:unhideWhenUsed/>
    <w:rsid w:val="0098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586"/>
  </w:style>
  <w:style w:type="paragraph" w:styleId="KeinLeerraum">
    <w:name w:val="No Spacing"/>
    <w:link w:val="KeinLeerraumZchn"/>
    <w:uiPriority w:val="1"/>
    <w:qFormat/>
    <w:rsid w:val="009E49E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E49E0"/>
    <w:rPr>
      <w:rFonts w:eastAsiaTheme="minorEastAsia"/>
      <w:lang w:eastAsia="de-AT"/>
    </w:rPr>
  </w:style>
  <w:style w:type="table" w:styleId="MittlereListe2-Akzent1">
    <w:name w:val="Medium List 2 Accent 1"/>
    <w:basedOn w:val="NormaleTabelle"/>
    <w:uiPriority w:val="66"/>
    <w:rsid w:val="008670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6F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E061B"/>
    <w:rPr>
      <w:color w:val="F491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5087"/>
    <w:rPr>
      <w:color w:val="85DFD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5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E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7356-7F7D-4BAE-81D9-8EC0D4E1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WH IT Services GmbH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 Katharina</dc:creator>
  <cp:keywords/>
  <dc:description/>
  <cp:lastModifiedBy>DSP | Katharina Lenz</cp:lastModifiedBy>
  <cp:revision>3</cp:revision>
  <dcterms:created xsi:type="dcterms:W3CDTF">2022-09-09T09:47:00Z</dcterms:created>
  <dcterms:modified xsi:type="dcterms:W3CDTF">2022-09-09T09:52:00Z</dcterms:modified>
</cp:coreProperties>
</file>